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19" w:rsidRDefault="00296475">
      <w:pPr>
        <w:rPr>
          <w:bCs/>
          <w:szCs w:val="32"/>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93345</wp:posOffset>
            </wp:positionV>
            <wp:extent cx="5554980" cy="2953385"/>
            <wp:effectExtent l="19050" t="0" r="7620" b="0"/>
            <wp:wrapNone/>
            <wp:docPr id="2" name="图片 2" descr="长沙市人力资源和社会保障局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长沙市人力资源和社会保障局文件"/>
                    <pic:cNvPicPr>
                      <a:picLocks noChangeAspect="1" noChangeArrowheads="1"/>
                    </pic:cNvPicPr>
                  </pic:nvPicPr>
                  <pic:blipFill>
                    <a:blip r:embed="rId7" cstate="print"/>
                    <a:srcRect/>
                    <a:stretch>
                      <a:fillRect/>
                    </a:stretch>
                  </pic:blipFill>
                  <pic:spPr>
                    <a:xfrm>
                      <a:off x="0" y="0"/>
                      <a:ext cx="5554980" cy="2953385"/>
                    </a:xfrm>
                    <a:prstGeom prst="rect">
                      <a:avLst/>
                    </a:prstGeom>
                    <a:noFill/>
                    <a:ln w="9525">
                      <a:noFill/>
                      <a:miter lim="800000"/>
                      <a:headEnd/>
                      <a:tailEnd/>
                    </a:ln>
                  </pic:spPr>
                </pic:pic>
              </a:graphicData>
            </a:graphic>
          </wp:anchor>
        </w:drawing>
      </w:r>
    </w:p>
    <w:p w:rsidR="00740E19" w:rsidRDefault="00740E19">
      <w:pPr>
        <w:spacing w:line="510" w:lineRule="exact"/>
        <w:jc w:val="center"/>
        <w:rPr>
          <w:bCs/>
          <w:szCs w:val="32"/>
        </w:rPr>
      </w:pPr>
    </w:p>
    <w:p w:rsidR="00740E19" w:rsidRDefault="00740E19">
      <w:pPr>
        <w:spacing w:line="510" w:lineRule="exact"/>
        <w:jc w:val="center"/>
        <w:rPr>
          <w:bCs/>
          <w:szCs w:val="32"/>
        </w:rPr>
      </w:pPr>
    </w:p>
    <w:p w:rsidR="00740E19" w:rsidRDefault="00740E19">
      <w:pPr>
        <w:spacing w:line="510" w:lineRule="exact"/>
        <w:jc w:val="center"/>
        <w:rPr>
          <w:bCs/>
          <w:szCs w:val="32"/>
        </w:rPr>
      </w:pPr>
    </w:p>
    <w:p w:rsidR="00740E19" w:rsidRDefault="00740E19">
      <w:pPr>
        <w:spacing w:line="510" w:lineRule="exact"/>
        <w:jc w:val="center"/>
        <w:rPr>
          <w:bCs/>
          <w:szCs w:val="32"/>
        </w:rPr>
      </w:pPr>
    </w:p>
    <w:p w:rsidR="00740E19" w:rsidRDefault="00740E19">
      <w:pPr>
        <w:spacing w:line="510" w:lineRule="exact"/>
        <w:jc w:val="center"/>
        <w:rPr>
          <w:bCs/>
          <w:szCs w:val="32"/>
        </w:rPr>
      </w:pPr>
    </w:p>
    <w:p w:rsidR="00740E19" w:rsidRDefault="00740E19">
      <w:pPr>
        <w:spacing w:line="510" w:lineRule="exact"/>
        <w:jc w:val="center"/>
        <w:rPr>
          <w:bCs/>
          <w:szCs w:val="32"/>
        </w:rPr>
      </w:pPr>
    </w:p>
    <w:p w:rsidR="00740E19" w:rsidRDefault="00296475">
      <w:pPr>
        <w:spacing w:line="510" w:lineRule="exact"/>
        <w:jc w:val="center"/>
        <w:rPr>
          <w:bCs/>
          <w:szCs w:val="32"/>
        </w:rPr>
      </w:pPr>
      <w:r>
        <w:rPr>
          <w:bCs/>
          <w:szCs w:val="32"/>
        </w:rPr>
        <w:t>长</w:t>
      </w:r>
      <w:proofErr w:type="gramStart"/>
      <w:r>
        <w:rPr>
          <w:bCs/>
          <w:szCs w:val="32"/>
        </w:rPr>
        <w:t>人社发</w:t>
      </w:r>
      <w:proofErr w:type="gramEnd"/>
      <w:r>
        <w:rPr>
          <w:bCs/>
          <w:szCs w:val="32"/>
        </w:rPr>
        <w:t>〔</w:t>
      </w:r>
      <w:r>
        <w:rPr>
          <w:bCs/>
          <w:szCs w:val="32"/>
        </w:rPr>
        <w:t>2018</w:t>
      </w:r>
      <w:r>
        <w:rPr>
          <w:bCs/>
          <w:szCs w:val="32"/>
        </w:rPr>
        <w:t>〕</w:t>
      </w:r>
      <w:r>
        <w:rPr>
          <w:bCs/>
          <w:szCs w:val="32"/>
        </w:rPr>
        <w:t>4</w:t>
      </w:r>
      <w:r>
        <w:rPr>
          <w:rFonts w:hint="eastAsia"/>
          <w:bCs/>
          <w:szCs w:val="32"/>
        </w:rPr>
        <w:t>9</w:t>
      </w:r>
      <w:r>
        <w:rPr>
          <w:bCs/>
          <w:szCs w:val="32"/>
        </w:rPr>
        <w:t>号</w:t>
      </w:r>
    </w:p>
    <w:p w:rsidR="00740E19" w:rsidRDefault="00740E19">
      <w:pPr>
        <w:tabs>
          <w:tab w:val="left" w:pos="6840"/>
        </w:tabs>
        <w:spacing w:line="500" w:lineRule="exact"/>
        <w:jc w:val="center"/>
        <w:rPr>
          <w:kern w:val="0"/>
          <w:szCs w:val="32"/>
        </w:rPr>
      </w:pPr>
    </w:p>
    <w:p w:rsidR="00740E19" w:rsidRDefault="00740E19">
      <w:pPr>
        <w:tabs>
          <w:tab w:val="left" w:pos="6840"/>
        </w:tabs>
        <w:spacing w:line="500" w:lineRule="exact"/>
        <w:jc w:val="center"/>
        <w:rPr>
          <w:kern w:val="0"/>
          <w:szCs w:val="32"/>
        </w:rPr>
      </w:pPr>
    </w:p>
    <w:p w:rsidR="00740E19" w:rsidRDefault="00296475">
      <w:pPr>
        <w:spacing w:line="600" w:lineRule="exact"/>
        <w:jc w:val="center"/>
        <w:rPr>
          <w:rFonts w:eastAsia="方正小标宋简体"/>
          <w:sz w:val="44"/>
          <w:szCs w:val="22"/>
        </w:rPr>
      </w:pPr>
      <w:r>
        <w:rPr>
          <w:rFonts w:eastAsia="方正小标宋简体" w:hint="eastAsia"/>
          <w:sz w:val="44"/>
          <w:szCs w:val="22"/>
        </w:rPr>
        <w:t>长沙市人力资源和社会保障局</w:t>
      </w:r>
    </w:p>
    <w:p w:rsidR="00740E19" w:rsidRDefault="00296475">
      <w:pPr>
        <w:spacing w:line="600" w:lineRule="exact"/>
        <w:jc w:val="center"/>
        <w:rPr>
          <w:rFonts w:eastAsia="方正小标宋简体"/>
          <w:sz w:val="44"/>
          <w:szCs w:val="22"/>
        </w:rPr>
      </w:pPr>
      <w:r>
        <w:rPr>
          <w:rFonts w:eastAsia="方正小标宋简体" w:hint="eastAsia"/>
          <w:sz w:val="44"/>
          <w:szCs w:val="22"/>
        </w:rPr>
        <w:t>关于组织开展</w:t>
      </w:r>
      <w:r>
        <w:rPr>
          <w:rFonts w:eastAsia="方正小标宋简体" w:hint="eastAsia"/>
          <w:sz w:val="44"/>
          <w:szCs w:val="22"/>
        </w:rPr>
        <w:t>2018</w:t>
      </w:r>
      <w:r>
        <w:rPr>
          <w:rFonts w:eastAsia="方正小标宋简体" w:hint="eastAsia"/>
          <w:sz w:val="44"/>
          <w:szCs w:val="22"/>
        </w:rPr>
        <w:t>年度长沙市创新创业</w:t>
      </w:r>
    </w:p>
    <w:p w:rsidR="00740E19" w:rsidRDefault="00296475">
      <w:pPr>
        <w:spacing w:line="600" w:lineRule="exact"/>
        <w:jc w:val="center"/>
        <w:rPr>
          <w:rFonts w:eastAsia="方正小标宋简体"/>
          <w:sz w:val="44"/>
          <w:szCs w:val="22"/>
        </w:rPr>
      </w:pPr>
      <w:r>
        <w:rPr>
          <w:rFonts w:eastAsia="方正小标宋简体" w:hint="eastAsia"/>
          <w:sz w:val="44"/>
          <w:szCs w:val="22"/>
        </w:rPr>
        <w:t>带动就业项目申报工作的通知</w:t>
      </w:r>
    </w:p>
    <w:p w:rsidR="00740E19" w:rsidRDefault="00740E19">
      <w:pPr>
        <w:spacing w:line="600" w:lineRule="exact"/>
        <w:rPr>
          <w:szCs w:val="22"/>
        </w:rPr>
      </w:pPr>
    </w:p>
    <w:p w:rsidR="00740E19" w:rsidRDefault="00296475">
      <w:pPr>
        <w:spacing w:line="600" w:lineRule="exact"/>
        <w:rPr>
          <w:szCs w:val="22"/>
        </w:rPr>
      </w:pPr>
      <w:r>
        <w:rPr>
          <w:rFonts w:hint="eastAsia"/>
          <w:szCs w:val="22"/>
        </w:rPr>
        <w:t>各区、县（市）人力资源和社会保障局，各相关单位：</w:t>
      </w:r>
    </w:p>
    <w:p w:rsidR="00740E19" w:rsidRDefault="00296475">
      <w:pPr>
        <w:spacing w:line="600" w:lineRule="exact"/>
        <w:ind w:firstLineChars="200" w:firstLine="640"/>
        <w:rPr>
          <w:szCs w:val="22"/>
        </w:rPr>
      </w:pPr>
      <w:r>
        <w:rPr>
          <w:rFonts w:hint="eastAsia"/>
          <w:szCs w:val="22"/>
        </w:rPr>
        <w:t>根据《中共长沙市委办公厅</w:t>
      </w:r>
      <w:r>
        <w:rPr>
          <w:rFonts w:hint="eastAsia"/>
          <w:szCs w:val="22"/>
        </w:rPr>
        <w:t xml:space="preserve"> </w:t>
      </w:r>
      <w:r>
        <w:rPr>
          <w:rFonts w:hint="eastAsia"/>
          <w:szCs w:val="22"/>
        </w:rPr>
        <w:t>长沙市人民政府办公厅关于印发</w:t>
      </w:r>
      <w:r>
        <w:rPr>
          <w:rFonts w:hint="eastAsia"/>
          <w:szCs w:val="22"/>
        </w:rPr>
        <w:t>&lt;</w:t>
      </w:r>
      <w:r>
        <w:rPr>
          <w:rFonts w:hint="eastAsia"/>
          <w:szCs w:val="22"/>
        </w:rPr>
        <w:t>长沙市全民创业带动就业五年行动计划（</w:t>
      </w:r>
      <w:r>
        <w:rPr>
          <w:rFonts w:hint="eastAsia"/>
          <w:szCs w:val="22"/>
        </w:rPr>
        <w:t>2015-2019</w:t>
      </w:r>
      <w:r>
        <w:rPr>
          <w:rFonts w:hint="eastAsia"/>
          <w:szCs w:val="22"/>
        </w:rPr>
        <w:t>年）</w:t>
      </w:r>
      <w:r>
        <w:rPr>
          <w:rFonts w:hint="eastAsia"/>
          <w:szCs w:val="22"/>
        </w:rPr>
        <w:t>&gt;</w:t>
      </w:r>
      <w:r>
        <w:rPr>
          <w:rFonts w:hint="eastAsia"/>
          <w:szCs w:val="22"/>
        </w:rPr>
        <w:t>的通知》（长办发〔</w:t>
      </w:r>
      <w:r>
        <w:rPr>
          <w:rFonts w:hint="eastAsia"/>
          <w:szCs w:val="22"/>
        </w:rPr>
        <w:t>2015</w:t>
      </w:r>
      <w:r>
        <w:rPr>
          <w:rFonts w:hint="eastAsia"/>
          <w:szCs w:val="22"/>
        </w:rPr>
        <w:t>〕</w:t>
      </w:r>
      <w:r>
        <w:rPr>
          <w:rFonts w:hint="eastAsia"/>
          <w:szCs w:val="22"/>
        </w:rPr>
        <w:t>19</w:t>
      </w:r>
      <w:r>
        <w:rPr>
          <w:rFonts w:hint="eastAsia"/>
          <w:szCs w:val="22"/>
        </w:rPr>
        <w:t>号）等文件精神，现就做好</w:t>
      </w:r>
      <w:r>
        <w:rPr>
          <w:rFonts w:hint="eastAsia"/>
          <w:szCs w:val="22"/>
        </w:rPr>
        <w:t>2018</w:t>
      </w:r>
      <w:r>
        <w:rPr>
          <w:rFonts w:hint="eastAsia"/>
          <w:szCs w:val="22"/>
        </w:rPr>
        <w:t>年度长沙市创新创业带动就业项目申报工作通知如下：</w:t>
      </w:r>
    </w:p>
    <w:p w:rsidR="00740E19" w:rsidRDefault="00296475">
      <w:pPr>
        <w:spacing w:line="600" w:lineRule="exact"/>
        <w:ind w:firstLineChars="200" w:firstLine="640"/>
        <w:rPr>
          <w:rFonts w:eastAsia="黑体"/>
          <w:szCs w:val="22"/>
        </w:rPr>
      </w:pPr>
      <w:r>
        <w:rPr>
          <w:rFonts w:eastAsia="黑体" w:hint="eastAsia"/>
          <w:szCs w:val="22"/>
        </w:rPr>
        <w:t>一、申报条件</w:t>
      </w:r>
    </w:p>
    <w:p w:rsidR="00740E19" w:rsidRDefault="00296475">
      <w:pPr>
        <w:spacing w:line="600" w:lineRule="exact"/>
        <w:ind w:firstLineChars="200" w:firstLine="640"/>
        <w:rPr>
          <w:szCs w:val="22"/>
        </w:rPr>
      </w:pPr>
      <w:r>
        <w:rPr>
          <w:rFonts w:hint="eastAsia"/>
          <w:szCs w:val="22"/>
        </w:rPr>
        <w:t>（一）创业处于起步阶段，符合国家产业发展方向（除桑拿、按摩、网吧以及其他国家政策不予鼓励的产业外，盲人创办的医疗保健性按摩项目可申报），具有发展潜力的各类初创企业。</w:t>
      </w:r>
    </w:p>
    <w:p w:rsidR="00740E19" w:rsidRDefault="00296475">
      <w:pPr>
        <w:spacing w:line="600" w:lineRule="exact"/>
        <w:ind w:firstLineChars="200" w:firstLine="640"/>
        <w:rPr>
          <w:szCs w:val="22"/>
        </w:rPr>
      </w:pPr>
      <w:r>
        <w:rPr>
          <w:rFonts w:hint="eastAsia"/>
          <w:szCs w:val="22"/>
        </w:rPr>
        <w:t>（二）申报单位应有规章制度及财务制度；</w:t>
      </w:r>
    </w:p>
    <w:p w:rsidR="00740E19" w:rsidRDefault="00296475">
      <w:pPr>
        <w:spacing w:line="600" w:lineRule="exact"/>
        <w:ind w:firstLineChars="200" w:firstLine="640"/>
        <w:rPr>
          <w:szCs w:val="22"/>
        </w:rPr>
      </w:pPr>
      <w:r>
        <w:rPr>
          <w:rFonts w:hint="eastAsia"/>
          <w:szCs w:val="22"/>
        </w:rPr>
        <w:lastRenderedPageBreak/>
        <w:t>（三）初创企业合法正常经营</w:t>
      </w:r>
      <w:r>
        <w:rPr>
          <w:rFonts w:hint="eastAsia"/>
          <w:szCs w:val="22"/>
        </w:rPr>
        <w:t>6</w:t>
      </w:r>
      <w:r>
        <w:rPr>
          <w:rFonts w:hint="eastAsia"/>
          <w:szCs w:val="22"/>
        </w:rPr>
        <w:t>个月以上、吸纳</w:t>
      </w:r>
      <w:r>
        <w:rPr>
          <w:rFonts w:hint="eastAsia"/>
          <w:szCs w:val="22"/>
        </w:rPr>
        <w:t>2</w:t>
      </w:r>
      <w:r>
        <w:rPr>
          <w:rFonts w:hint="eastAsia"/>
          <w:szCs w:val="22"/>
        </w:rPr>
        <w:t>名以上城乡劳动者就业并按规定缴纳社会保险费的（注册时间在</w:t>
      </w:r>
      <w:r>
        <w:rPr>
          <w:rFonts w:hint="eastAsia"/>
          <w:szCs w:val="22"/>
        </w:rPr>
        <w:t>2015</w:t>
      </w:r>
      <w:r>
        <w:rPr>
          <w:rFonts w:hint="eastAsia"/>
          <w:szCs w:val="22"/>
        </w:rPr>
        <w:t>年</w:t>
      </w:r>
      <w:r>
        <w:rPr>
          <w:rFonts w:hint="eastAsia"/>
          <w:szCs w:val="22"/>
        </w:rPr>
        <w:t xml:space="preserve">1 </w:t>
      </w:r>
      <w:r>
        <w:rPr>
          <w:rFonts w:hint="eastAsia"/>
          <w:szCs w:val="22"/>
        </w:rPr>
        <w:t>月</w:t>
      </w:r>
      <w:r>
        <w:rPr>
          <w:rFonts w:hint="eastAsia"/>
          <w:szCs w:val="22"/>
        </w:rPr>
        <w:t>1</w:t>
      </w:r>
      <w:r>
        <w:rPr>
          <w:rFonts w:hint="eastAsia"/>
          <w:szCs w:val="22"/>
        </w:rPr>
        <w:t>日至</w:t>
      </w:r>
      <w:r>
        <w:rPr>
          <w:rFonts w:hint="eastAsia"/>
          <w:szCs w:val="22"/>
        </w:rPr>
        <w:t>2017</w:t>
      </w:r>
      <w:r>
        <w:rPr>
          <w:rFonts w:hint="eastAsia"/>
          <w:szCs w:val="22"/>
        </w:rPr>
        <w:t>年</w:t>
      </w:r>
      <w:r>
        <w:rPr>
          <w:rFonts w:hint="eastAsia"/>
          <w:szCs w:val="22"/>
        </w:rPr>
        <w:t>12</w:t>
      </w:r>
      <w:r>
        <w:rPr>
          <w:rFonts w:hint="eastAsia"/>
          <w:szCs w:val="22"/>
        </w:rPr>
        <w:t>月</w:t>
      </w:r>
      <w:r>
        <w:rPr>
          <w:rFonts w:hint="eastAsia"/>
          <w:szCs w:val="22"/>
        </w:rPr>
        <w:t>31</w:t>
      </w:r>
      <w:r>
        <w:rPr>
          <w:rFonts w:hint="eastAsia"/>
          <w:szCs w:val="22"/>
        </w:rPr>
        <w:t>日期间）。</w:t>
      </w:r>
    </w:p>
    <w:p w:rsidR="00740E19" w:rsidRDefault="00296475">
      <w:pPr>
        <w:spacing w:line="600" w:lineRule="exact"/>
        <w:ind w:firstLineChars="200" w:firstLine="640"/>
        <w:rPr>
          <w:szCs w:val="22"/>
        </w:rPr>
      </w:pPr>
      <w:r>
        <w:rPr>
          <w:rFonts w:hint="eastAsia"/>
          <w:szCs w:val="22"/>
        </w:rPr>
        <w:t>（四）由自主创业人员担任初创企业的法定代表人（主要负责人）（初创企业发生法定代表人变更的，一般不纳入申报范围）。</w:t>
      </w:r>
    </w:p>
    <w:p w:rsidR="00740E19" w:rsidRDefault="00296475">
      <w:pPr>
        <w:spacing w:line="600" w:lineRule="exact"/>
        <w:ind w:firstLineChars="200" w:firstLine="640"/>
        <w:rPr>
          <w:szCs w:val="22"/>
        </w:rPr>
      </w:pPr>
      <w:r>
        <w:rPr>
          <w:rFonts w:hint="eastAsia"/>
          <w:szCs w:val="22"/>
        </w:rPr>
        <w:t>上述条件下，对以下项目给予优先扶持：</w:t>
      </w:r>
    </w:p>
    <w:p w:rsidR="00740E19" w:rsidRDefault="00296475">
      <w:pPr>
        <w:spacing w:line="600" w:lineRule="exact"/>
        <w:ind w:firstLineChars="200" w:firstLine="640"/>
        <w:rPr>
          <w:szCs w:val="22"/>
        </w:rPr>
      </w:pPr>
      <w:r>
        <w:rPr>
          <w:rFonts w:hint="eastAsia"/>
          <w:szCs w:val="22"/>
        </w:rPr>
        <w:t>1</w:t>
      </w:r>
      <w:r>
        <w:rPr>
          <w:rFonts w:hint="eastAsia"/>
          <w:szCs w:val="22"/>
        </w:rPr>
        <w:t>．带动就业人数较多的创业项目；</w:t>
      </w:r>
    </w:p>
    <w:p w:rsidR="00740E19" w:rsidRDefault="00296475">
      <w:pPr>
        <w:spacing w:line="600" w:lineRule="exact"/>
        <w:ind w:firstLineChars="200" w:firstLine="640"/>
        <w:rPr>
          <w:szCs w:val="22"/>
        </w:rPr>
      </w:pPr>
      <w:r>
        <w:rPr>
          <w:rFonts w:hint="eastAsia"/>
          <w:szCs w:val="22"/>
        </w:rPr>
        <w:t>2</w:t>
      </w:r>
      <w:r>
        <w:rPr>
          <w:rFonts w:hint="eastAsia"/>
          <w:szCs w:val="22"/>
        </w:rPr>
        <w:t>．符合国家产业导向，科技含量高、具有自主知识产权的创业项目；</w:t>
      </w:r>
    </w:p>
    <w:p w:rsidR="00740E19" w:rsidRDefault="00296475">
      <w:pPr>
        <w:spacing w:line="600" w:lineRule="exact"/>
        <w:ind w:firstLineChars="200" w:firstLine="640"/>
        <w:rPr>
          <w:szCs w:val="22"/>
        </w:rPr>
      </w:pPr>
      <w:r>
        <w:rPr>
          <w:rFonts w:hint="eastAsia"/>
          <w:szCs w:val="22"/>
        </w:rPr>
        <w:t>3</w:t>
      </w:r>
      <w:r>
        <w:rPr>
          <w:rFonts w:hint="eastAsia"/>
          <w:szCs w:val="22"/>
        </w:rPr>
        <w:t>．具有良好的社会经济效益和市场前景；</w:t>
      </w:r>
    </w:p>
    <w:p w:rsidR="00740E19" w:rsidRDefault="00296475">
      <w:pPr>
        <w:spacing w:line="600" w:lineRule="exact"/>
        <w:ind w:firstLineChars="200" w:firstLine="640"/>
        <w:rPr>
          <w:szCs w:val="22"/>
        </w:rPr>
      </w:pPr>
      <w:r>
        <w:rPr>
          <w:rFonts w:hint="eastAsia"/>
          <w:szCs w:val="22"/>
        </w:rPr>
        <w:t>4</w:t>
      </w:r>
      <w:r>
        <w:rPr>
          <w:rFonts w:hint="eastAsia"/>
          <w:szCs w:val="22"/>
        </w:rPr>
        <w:t>．自主创业人员属于就业重点群体的。就业重点群体包括普通高校、职业学校、技工院校学生（在校大学生及毕业</w:t>
      </w:r>
      <w:r>
        <w:rPr>
          <w:rFonts w:hint="eastAsia"/>
          <w:szCs w:val="22"/>
        </w:rPr>
        <w:t>5</w:t>
      </w:r>
      <w:r>
        <w:rPr>
          <w:rFonts w:hint="eastAsia"/>
          <w:szCs w:val="22"/>
        </w:rPr>
        <w:t>年内）；留学归国人员（领取毕业证</w:t>
      </w:r>
      <w:r>
        <w:rPr>
          <w:rFonts w:hint="eastAsia"/>
          <w:szCs w:val="22"/>
        </w:rPr>
        <w:t>5</w:t>
      </w:r>
      <w:r>
        <w:rPr>
          <w:rFonts w:hint="eastAsia"/>
          <w:szCs w:val="22"/>
        </w:rPr>
        <w:t>年内）；登记失业人员；就业困难人员；返乡农民工；农村贫困劳动力；被征地农民；复员转业退役军人及随军家属；刑释和解除强戒人员；残疾人。</w:t>
      </w:r>
    </w:p>
    <w:p w:rsidR="00740E19" w:rsidRDefault="00296475">
      <w:pPr>
        <w:spacing w:line="600" w:lineRule="exact"/>
        <w:ind w:firstLineChars="200" w:firstLine="640"/>
        <w:rPr>
          <w:rFonts w:eastAsia="黑体"/>
          <w:szCs w:val="22"/>
        </w:rPr>
      </w:pPr>
      <w:r>
        <w:rPr>
          <w:rFonts w:eastAsia="黑体" w:hint="eastAsia"/>
          <w:szCs w:val="22"/>
        </w:rPr>
        <w:t>二、申报资料</w:t>
      </w:r>
    </w:p>
    <w:p w:rsidR="00740E19" w:rsidRDefault="00296475">
      <w:pPr>
        <w:spacing w:line="600" w:lineRule="exact"/>
        <w:ind w:firstLineChars="200" w:firstLine="640"/>
        <w:rPr>
          <w:szCs w:val="22"/>
        </w:rPr>
      </w:pPr>
      <w:r>
        <w:rPr>
          <w:rFonts w:hint="eastAsia"/>
          <w:szCs w:val="22"/>
        </w:rPr>
        <w:t>申报创新创业带动就业项目需提交以下资料：</w:t>
      </w:r>
    </w:p>
    <w:p w:rsidR="00740E19" w:rsidRDefault="00296475">
      <w:pPr>
        <w:spacing w:line="600" w:lineRule="exact"/>
        <w:ind w:firstLineChars="200" w:firstLine="640"/>
        <w:rPr>
          <w:szCs w:val="22"/>
        </w:rPr>
      </w:pPr>
      <w:r>
        <w:rPr>
          <w:rFonts w:hint="eastAsia"/>
          <w:szCs w:val="22"/>
        </w:rPr>
        <w:t>（一）申请报告。内容必须包括申报单位简介、主营业务介绍、企业用工情况、创业就业简要事迹（亮点、效果）等（</w:t>
      </w:r>
      <w:r>
        <w:rPr>
          <w:rFonts w:hint="eastAsia"/>
          <w:szCs w:val="22"/>
        </w:rPr>
        <w:t>1000</w:t>
      </w:r>
      <w:r>
        <w:rPr>
          <w:rFonts w:hint="eastAsia"/>
          <w:szCs w:val="22"/>
        </w:rPr>
        <w:t>字以内）。</w:t>
      </w:r>
    </w:p>
    <w:p w:rsidR="00740E19" w:rsidRDefault="00296475">
      <w:pPr>
        <w:spacing w:line="600" w:lineRule="exact"/>
        <w:ind w:firstLineChars="200" w:firstLine="640"/>
        <w:rPr>
          <w:szCs w:val="22"/>
        </w:rPr>
      </w:pPr>
      <w:r>
        <w:rPr>
          <w:rFonts w:hint="eastAsia"/>
          <w:szCs w:val="22"/>
        </w:rPr>
        <w:t>（二）《长沙市</w:t>
      </w:r>
      <w:r>
        <w:rPr>
          <w:rFonts w:hint="eastAsia"/>
          <w:szCs w:val="22"/>
        </w:rPr>
        <w:t>2018</w:t>
      </w:r>
      <w:r>
        <w:rPr>
          <w:rFonts w:hint="eastAsia"/>
          <w:szCs w:val="22"/>
        </w:rPr>
        <w:t>年度创新创业带动就业项目申请表》（附件</w:t>
      </w:r>
      <w:r>
        <w:rPr>
          <w:rFonts w:hint="eastAsia"/>
          <w:szCs w:val="22"/>
        </w:rPr>
        <w:t>1</w:t>
      </w:r>
      <w:r>
        <w:rPr>
          <w:rFonts w:hint="eastAsia"/>
          <w:szCs w:val="22"/>
        </w:rPr>
        <w:t>）及《企业吸纳就业人员信息统计表》（附件</w:t>
      </w:r>
      <w:r>
        <w:rPr>
          <w:rFonts w:hint="eastAsia"/>
          <w:szCs w:val="22"/>
        </w:rPr>
        <w:t>2</w:t>
      </w:r>
      <w:r>
        <w:rPr>
          <w:rFonts w:hint="eastAsia"/>
          <w:szCs w:val="22"/>
        </w:rPr>
        <w:t>）。</w:t>
      </w:r>
    </w:p>
    <w:p w:rsidR="00740E19" w:rsidRDefault="00296475">
      <w:pPr>
        <w:spacing w:line="600" w:lineRule="exact"/>
        <w:ind w:firstLineChars="200" w:firstLine="640"/>
        <w:rPr>
          <w:szCs w:val="22"/>
        </w:rPr>
      </w:pPr>
      <w:r>
        <w:rPr>
          <w:rFonts w:hint="eastAsia"/>
          <w:szCs w:val="22"/>
        </w:rPr>
        <w:t>（三）营业执照或其他登记注册证明复印件</w:t>
      </w:r>
      <w:r>
        <w:rPr>
          <w:rFonts w:hint="eastAsia"/>
          <w:szCs w:val="22"/>
        </w:rPr>
        <w:t xml:space="preserve">, </w:t>
      </w:r>
      <w:r>
        <w:rPr>
          <w:rFonts w:hint="eastAsia"/>
          <w:szCs w:val="22"/>
        </w:rPr>
        <w:t>申报单位规章</w:t>
      </w:r>
      <w:r>
        <w:rPr>
          <w:rFonts w:hint="eastAsia"/>
          <w:szCs w:val="22"/>
        </w:rPr>
        <w:lastRenderedPageBreak/>
        <w:t>制度及财务制度复印件。</w:t>
      </w:r>
    </w:p>
    <w:p w:rsidR="00740E19" w:rsidRDefault="00296475">
      <w:pPr>
        <w:spacing w:line="600" w:lineRule="exact"/>
        <w:ind w:firstLineChars="200" w:firstLine="640"/>
        <w:rPr>
          <w:szCs w:val="22"/>
        </w:rPr>
      </w:pPr>
      <w:r>
        <w:rPr>
          <w:rFonts w:hint="eastAsia"/>
          <w:szCs w:val="22"/>
        </w:rPr>
        <w:t>（四）实际有效投入证明，并</w:t>
      </w:r>
      <w:proofErr w:type="gramStart"/>
      <w:r>
        <w:rPr>
          <w:rFonts w:hint="eastAsia"/>
          <w:szCs w:val="22"/>
        </w:rPr>
        <w:t>附正常</w:t>
      </w:r>
      <w:proofErr w:type="gramEnd"/>
      <w:r>
        <w:rPr>
          <w:rFonts w:hint="eastAsia"/>
          <w:szCs w:val="22"/>
        </w:rPr>
        <w:t>运营</w:t>
      </w:r>
      <w:r>
        <w:rPr>
          <w:rFonts w:hint="eastAsia"/>
          <w:szCs w:val="22"/>
        </w:rPr>
        <w:t>6</w:t>
      </w:r>
      <w:r>
        <w:rPr>
          <w:rFonts w:hint="eastAsia"/>
          <w:szCs w:val="22"/>
        </w:rPr>
        <w:t>个月以上的佐证资料。</w:t>
      </w:r>
    </w:p>
    <w:p w:rsidR="00740E19" w:rsidRDefault="00296475">
      <w:pPr>
        <w:spacing w:line="600" w:lineRule="exact"/>
        <w:ind w:firstLineChars="200" w:firstLine="640"/>
        <w:rPr>
          <w:szCs w:val="22"/>
        </w:rPr>
      </w:pPr>
      <w:r>
        <w:rPr>
          <w:rFonts w:hint="eastAsia"/>
          <w:szCs w:val="22"/>
        </w:rPr>
        <w:t>（五）与员工签订的劳动合同复印件及工资发放表；社会保险费征缴机构出具的</w:t>
      </w:r>
      <w:r>
        <w:rPr>
          <w:rFonts w:hint="eastAsia"/>
          <w:szCs w:val="22"/>
        </w:rPr>
        <w:t>4</w:t>
      </w:r>
      <w:r>
        <w:rPr>
          <w:rFonts w:hint="eastAsia"/>
          <w:szCs w:val="22"/>
        </w:rPr>
        <w:t>、</w:t>
      </w:r>
      <w:r>
        <w:rPr>
          <w:rFonts w:hint="eastAsia"/>
          <w:szCs w:val="22"/>
        </w:rPr>
        <w:t>5</w:t>
      </w:r>
      <w:r>
        <w:rPr>
          <w:rFonts w:hint="eastAsia"/>
          <w:szCs w:val="22"/>
        </w:rPr>
        <w:t>、</w:t>
      </w:r>
      <w:r>
        <w:rPr>
          <w:rFonts w:hint="eastAsia"/>
          <w:szCs w:val="22"/>
        </w:rPr>
        <w:t>6</w:t>
      </w:r>
      <w:r>
        <w:rPr>
          <w:rFonts w:hint="eastAsia"/>
          <w:szCs w:val="22"/>
        </w:rPr>
        <w:t>月份申报单位为员工按时缴纳社会保险费的证明。</w:t>
      </w:r>
    </w:p>
    <w:p w:rsidR="00740E19" w:rsidRDefault="00296475">
      <w:pPr>
        <w:spacing w:line="600" w:lineRule="exact"/>
        <w:ind w:firstLineChars="200" w:firstLine="640"/>
        <w:rPr>
          <w:szCs w:val="22"/>
        </w:rPr>
      </w:pPr>
      <w:r>
        <w:rPr>
          <w:rFonts w:hint="eastAsia"/>
          <w:szCs w:val="22"/>
        </w:rPr>
        <w:t>（六）就业重点</w:t>
      </w:r>
      <w:r>
        <w:rPr>
          <w:rFonts w:hint="eastAsia"/>
          <w:szCs w:val="22"/>
        </w:rPr>
        <w:t>群体的相关证明材料。在校生需提供在校证明，毕业生需提供毕业证复印件；留学归国人员需提供经教育部门认证的相关证明复印件；登记失业人员、就业困难人员需提供就业创业证（就业失业登记证）复印件；返乡农民工需提供户籍所在地乡镇（街道）人力资源和社会保障服务站或村（社区）出具的返乡创业证明；农村贫困劳动力需提供已建档立卡的相关证明；被征地农民需提供征地协议复印件；退役军人需提供退出现役证明复印件；随军家属需提供部队师级以上的随军批复复印件；刑释和解除强</w:t>
      </w:r>
      <w:proofErr w:type="gramStart"/>
      <w:r>
        <w:rPr>
          <w:rFonts w:hint="eastAsia"/>
          <w:szCs w:val="22"/>
        </w:rPr>
        <w:t>戒人员</w:t>
      </w:r>
      <w:proofErr w:type="gramEnd"/>
      <w:r>
        <w:rPr>
          <w:rFonts w:hint="eastAsia"/>
          <w:szCs w:val="22"/>
        </w:rPr>
        <w:t>需提供刑释和解除强</w:t>
      </w:r>
      <w:proofErr w:type="gramStart"/>
      <w:r>
        <w:rPr>
          <w:rFonts w:hint="eastAsia"/>
          <w:szCs w:val="22"/>
        </w:rPr>
        <w:t>戒证明</w:t>
      </w:r>
      <w:proofErr w:type="gramEnd"/>
      <w:r>
        <w:rPr>
          <w:rFonts w:hint="eastAsia"/>
          <w:szCs w:val="22"/>
        </w:rPr>
        <w:t>复印件；残疾人需提供残疾人证复印件等。</w:t>
      </w:r>
    </w:p>
    <w:p w:rsidR="00740E19" w:rsidRDefault="00296475">
      <w:pPr>
        <w:spacing w:line="600" w:lineRule="exact"/>
        <w:ind w:firstLineChars="200" w:firstLine="640"/>
        <w:rPr>
          <w:rFonts w:eastAsia="黑体"/>
          <w:szCs w:val="22"/>
        </w:rPr>
      </w:pPr>
      <w:r>
        <w:rPr>
          <w:rFonts w:eastAsia="黑体" w:hint="eastAsia"/>
          <w:szCs w:val="22"/>
        </w:rPr>
        <w:t>三、推荐名额</w:t>
      </w:r>
    </w:p>
    <w:tbl>
      <w:tblPr>
        <w:tblW w:w="8960" w:type="dxa"/>
        <w:jc w:val="center"/>
        <w:tblLayout w:type="fixed"/>
        <w:tblCellMar>
          <w:left w:w="0" w:type="dxa"/>
          <w:right w:w="0" w:type="dxa"/>
        </w:tblCellMar>
        <w:tblLook w:val="04A0"/>
      </w:tblPr>
      <w:tblGrid>
        <w:gridCol w:w="1793"/>
        <w:gridCol w:w="1526"/>
        <w:gridCol w:w="2354"/>
        <w:gridCol w:w="1446"/>
        <w:gridCol w:w="1841"/>
      </w:tblGrid>
      <w:tr w:rsidR="00740E19">
        <w:trPr>
          <w:trHeight w:val="340"/>
          <w:jc w:val="center"/>
        </w:trPr>
        <w:tc>
          <w:tcPr>
            <w:tcW w:w="1793"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rFonts w:hint="eastAsia"/>
                <w:sz w:val="24"/>
              </w:rPr>
              <w:t>扶持项目</w:t>
            </w:r>
          </w:p>
        </w:tc>
        <w:tc>
          <w:tcPr>
            <w:tcW w:w="5326"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rFonts w:hint="eastAsia"/>
                <w:sz w:val="24"/>
              </w:rPr>
              <w:t>推荐名额（</w:t>
            </w:r>
            <w:proofErr w:type="gramStart"/>
            <w:r>
              <w:rPr>
                <w:rFonts w:hint="eastAsia"/>
                <w:sz w:val="24"/>
              </w:rPr>
              <w:t>个</w:t>
            </w:r>
            <w:proofErr w:type="gramEnd"/>
            <w:r>
              <w:rPr>
                <w:rFonts w:hint="eastAsia"/>
                <w:sz w:val="24"/>
              </w:rPr>
              <w:t>）</w:t>
            </w:r>
          </w:p>
        </w:tc>
        <w:tc>
          <w:tcPr>
            <w:tcW w:w="1841"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rFonts w:hint="eastAsia"/>
                <w:sz w:val="24"/>
              </w:rPr>
              <w:t>全市扶持名额（</w:t>
            </w:r>
            <w:proofErr w:type="gramStart"/>
            <w:r>
              <w:rPr>
                <w:rFonts w:hint="eastAsia"/>
                <w:sz w:val="24"/>
              </w:rPr>
              <w:t>个</w:t>
            </w:r>
            <w:proofErr w:type="gramEnd"/>
            <w:r>
              <w:rPr>
                <w:rFonts w:hint="eastAsia"/>
                <w:sz w:val="24"/>
              </w:rPr>
              <w:t>）</w:t>
            </w:r>
          </w:p>
        </w:tc>
      </w:tr>
      <w:tr w:rsidR="00740E19">
        <w:trPr>
          <w:trHeight w:val="340"/>
          <w:jc w:val="center"/>
        </w:trPr>
        <w:tc>
          <w:tcPr>
            <w:tcW w:w="1793" w:type="dxa"/>
            <w:vMerge/>
            <w:tcBorders>
              <w:top w:val="single" w:sz="4" w:space="0" w:color="auto"/>
              <w:left w:val="single" w:sz="4" w:space="0" w:color="auto"/>
              <w:bottom w:val="single" w:sz="4" w:space="0" w:color="000000"/>
              <w:right w:val="single" w:sz="4" w:space="0" w:color="auto"/>
            </w:tcBorders>
            <w:vAlign w:val="center"/>
          </w:tcPr>
          <w:p w:rsidR="00740E19" w:rsidRDefault="00740E19">
            <w:pPr>
              <w:widowControl/>
              <w:jc w:val="left"/>
              <w:rPr>
                <w:sz w:val="24"/>
              </w:rPr>
            </w:pPr>
          </w:p>
        </w:tc>
        <w:tc>
          <w:tcPr>
            <w:tcW w:w="1526" w:type="dxa"/>
            <w:tcBorders>
              <w:top w:val="nil"/>
              <w:left w:val="nil"/>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rFonts w:hint="eastAsia"/>
                <w:sz w:val="24"/>
              </w:rPr>
              <w:t>区县（市）</w:t>
            </w:r>
          </w:p>
        </w:tc>
        <w:tc>
          <w:tcPr>
            <w:tcW w:w="2354" w:type="dxa"/>
            <w:tcBorders>
              <w:top w:val="nil"/>
              <w:left w:val="nil"/>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rFonts w:hint="eastAsia"/>
                <w:sz w:val="24"/>
              </w:rPr>
              <w:t>市就业和农民工工作领导小组成员单位</w:t>
            </w:r>
          </w:p>
        </w:tc>
        <w:tc>
          <w:tcPr>
            <w:tcW w:w="1446" w:type="dxa"/>
            <w:tcBorders>
              <w:top w:val="nil"/>
              <w:left w:val="nil"/>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rFonts w:hint="eastAsia"/>
                <w:sz w:val="24"/>
              </w:rPr>
              <w:t>全市合计</w:t>
            </w:r>
          </w:p>
        </w:tc>
        <w:tc>
          <w:tcPr>
            <w:tcW w:w="1841" w:type="dxa"/>
            <w:vMerge/>
            <w:tcBorders>
              <w:top w:val="single" w:sz="4" w:space="0" w:color="auto"/>
              <w:left w:val="nil"/>
              <w:bottom w:val="single" w:sz="4" w:space="0" w:color="000000"/>
              <w:right w:val="single" w:sz="4" w:space="0" w:color="auto"/>
            </w:tcBorders>
            <w:vAlign w:val="center"/>
          </w:tcPr>
          <w:p w:rsidR="00740E19" w:rsidRDefault="00740E19">
            <w:pPr>
              <w:widowControl/>
              <w:jc w:val="left"/>
              <w:rPr>
                <w:sz w:val="24"/>
              </w:rPr>
            </w:pPr>
          </w:p>
        </w:tc>
      </w:tr>
      <w:tr w:rsidR="00740E19">
        <w:trPr>
          <w:trHeight w:val="340"/>
          <w:jc w:val="center"/>
        </w:trPr>
        <w:tc>
          <w:tcPr>
            <w:tcW w:w="17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rFonts w:hint="eastAsia"/>
                <w:sz w:val="24"/>
              </w:rPr>
              <w:t>创新创业带动就业项目</w:t>
            </w:r>
          </w:p>
        </w:tc>
        <w:tc>
          <w:tcPr>
            <w:tcW w:w="1526" w:type="dxa"/>
            <w:tcBorders>
              <w:top w:val="nil"/>
              <w:left w:val="nil"/>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rFonts w:eastAsia="宋体"/>
                <w:sz w:val="24"/>
              </w:rPr>
            </w:pPr>
            <w:r>
              <w:rPr>
                <w:rFonts w:ascii="宋体" w:eastAsia="宋体" w:hAnsi="宋体" w:cs="宋体" w:hint="eastAsia"/>
                <w:sz w:val="24"/>
              </w:rPr>
              <w:t>≦</w:t>
            </w:r>
            <w:r>
              <w:rPr>
                <w:rFonts w:eastAsia="宋体" w:hint="eastAsia"/>
                <w:sz w:val="24"/>
              </w:rPr>
              <w:t>25</w:t>
            </w:r>
          </w:p>
        </w:tc>
        <w:tc>
          <w:tcPr>
            <w:tcW w:w="2354" w:type="dxa"/>
            <w:tcBorders>
              <w:top w:val="nil"/>
              <w:left w:val="nil"/>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rFonts w:eastAsia="宋体"/>
                <w:sz w:val="24"/>
              </w:rPr>
            </w:pPr>
            <w:r>
              <w:rPr>
                <w:rFonts w:ascii="宋体" w:eastAsia="宋体" w:hAnsi="宋体" w:cs="宋体" w:hint="eastAsia"/>
                <w:sz w:val="24"/>
              </w:rPr>
              <w:t>≦</w:t>
            </w:r>
            <w:r>
              <w:rPr>
                <w:rFonts w:eastAsia="宋体" w:hint="eastAsia"/>
                <w:sz w:val="24"/>
              </w:rPr>
              <w:t>80</w:t>
            </w:r>
          </w:p>
        </w:tc>
        <w:tc>
          <w:tcPr>
            <w:tcW w:w="1446" w:type="dxa"/>
            <w:tcBorders>
              <w:top w:val="nil"/>
              <w:left w:val="nil"/>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rFonts w:ascii="宋体" w:eastAsia="宋体" w:hAnsi="宋体" w:cs="宋体" w:hint="eastAsia"/>
                <w:sz w:val="24"/>
              </w:rPr>
              <w:t>≦</w:t>
            </w:r>
            <w:r>
              <w:rPr>
                <w:rFonts w:eastAsia="宋体" w:hint="eastAsia"/>
                <w:sz w:val="24"/>
              </w:rPr>
              <w:t>355</w:t>
            </w:r>
          </w:p>
        </w:tc>
        <w:tc>
          <w:tcPr>
            <w:tcW w:w="1841" w:type="dxa"/>
            <w:tcBorders>
              <w:top w:val="nil"/>
              <w:left w:val="nil"/>
              <w:bottom w:val="single" w:sz="4" w:space="0" w:color="auto"/>
              <w:right w:val="single" w:sz="4" w:space="0" w:color="auto"/>
            </w:tcBorders>
            <w:tcMar>
              <w:top w:w="15" w:type="dxa"/>
              <w:left w:w="15" w:type="dxa"/>
              <w:bottom w:w="0" w:type="dxa"/>
              <w:right w:w="15" w:type="dxa"/>
            </w:tcMar>
            <w:vAlign w:val="center"/>
          </w:tcPr>
          <w:p w:rsidR="00740E19" w:rsidRDefault="00296475">
            <w:pPr>
              <w:widowControl/>
              <w:jc w:val="center"/>
              <w:textAlignment w:val="center"/>
              <w:rPr>
                <w:sz w:val="24"/>
              </w:rPr>
            </w:pPr>
            <w:r>
              <w:rPr>
                <w:sz w:val="24"/>
              </w:rPr>
              <w:t>200</w:t>
            </w:r>
            <w:r>
              <w:rPr>
                <w:rFonts w:hint="eastAsia"/>
                <w:sz w:val="24"/>
              </w:rPr>
              <w:t>左右</w:t>
            </w:r>
          </w:p>
        </w:tc>
      </w:tr>
    </w:tbl>
    <w:p w:rsidR="00740E19" w:rsidRDefault="00296475">
      <w:pPr>
        <w:spacing w:line="600" w:lineRule="exact"/>
        <w:ind w:firstLineChars="200" w:firstLine="640"/>
        <w:rPr>
          <w:rFonts w:eastAsia="黑体"/>
          <w:szCs w:val="22"/>
        </w:rPr>
      </w:pPr>
      <w:r>
        <w:rPr>
          <w:rFonts w:eastAsia="黑体" w:hint="eastAsia"/>
          <w:szCs w:val="22"/>
        </w:rPr>
        <w:t>四、项目评定</w:t>
      </w:r>
    </w:p>
    <w:p w:rsidR="00740E19" w:rsidRDefault="00296475">
      <w:pPr>
        <w:spacing w:line="600" w:lineRule="exact"/>
        <w:ind w:firstLineChars="200" w:firstLine="640"/>
        <w:rPr>
          <w:szCs w:val="22"/>
        </w:rPr>
      </w:pPr>
      <w:r>
        <w:rPr>
          <w:rFonts w:hint="eastAsia"/>
          <w:szCs w:val="22"/>
        </w:rPr>
        <w:t>市人力资源和社会保障局会同市财政局严格按照申报条件，组织专家进行评审，择优评定</w:t>
      </w:r>
      <w:r>
        <w:rPr>
          <w:rFonts w:hint="eastAsia"/>
          <w:szCs w:val="22"/>
        </w:rPr>
        <w:t>200</w:t>
      </w:r>
      <w:r>
        <w:rPr>
          <w:rFonts w:hint="eastAsia"/>
          <w:szCs w:val="22"/>
        </w:rPr>
        <w:t>个左右市级创新创业带动就业</w:t>
      </w:r>
      <w:r>
        <w:rPr>
          <w:rFonts w:hint="eastAsia"/>
          <w:szCs w:val="22"/>
        </w:rPr>
        <w:lastRenderedPageBreak/>
        <w:t>项目。根据《长沙市青年人才筑梦工程实施细则（试行）》（长政办发〔</w:t>
      </w:r>
      <w:r>
        <w:rPr>
          <w:rFonts w:hint="eastAsia"/>
          <w:szCs w:val="22"/>
        </w:rPr>
        <w:t>2017</w:t>
      </w:r>
      <w:r>
        <w:rPr>
          <w:rFonts w:hint="eastAsia"/>
          <w:szCs w:val="22"/>
        </w:rPr>
        <w:t>〕</w:t>
      </w:r>
      <w:r>
        <w:rPr>
          <w:rFonts w:hint="eastAsia"/>
          <w:szCs w:val="22"/>
        </w:rPr>
        <w:t>46</w:t>
      </w:r>
      <w:r>
        <w:rPr>
          <w:rFonts w:hint="eastAsia"/>
          <w:szCs w:val="22"/>
        </w:rPr>
        <w:t>号）要求，从市级创新创业带动就业项目中确定</w:t>
      </w:r>
      <w:r>
        <w:rPr>
          <w:rFonts w:hint="eastAsia"/>
          <w:szCs w:val="22"/>
        </w:rPr>
        <w:t>100</w:t>
      </w:r>
      <w:r>
        <w:rPr>
          <w:rFonts w:hint="eastAsia"/>
          <w:szCs w:val="22"/>
        </w:rPr>
        <w:t>个左右市级优秀青年项目。</w:t>
      </w:r>
    </w:p>
    <w:p w:rsidR="00740E19" w:rsidRDefault="00296475">
      <w:pPr>
        <w:spacing w:line="600" w:lineRule="exact"/>
        <w:ind w:firstLineChars="200" w:firstLine="640"/>
        <w:rPr>
          <w:rFonts w:eastAsia="黑体"/>
          <w:szCs w:val="22"/>
        </w:rPr>
      </w:pPr>
      <w:r>
        <w:rPr>
          <w:rFonts w:eastAsia="黑体" w:hint="eastAsia"/>
          <w:szCs w:val="22"/>
        </w:rPr>
        <w:t>五、扶持标准</w:t>
      </w:r>
    </w:p>
    <w:p w:rsidR="00740E19" w:rsidRDefault="00296475">
      <w:pPr>
        <w:spacing w:line="600" w:lineRule="exact"/>
        <w:ind w:firstLineChars="200" w:firstLine="640"/>
        <w:rPr>
          <w:szCs w:val="22"/>
        </w:rPr>
      </w:pPr>
      <w:r>
        <w:rPr>
          <w:rFonts w:hint="eastAsia"/>
          <w:szCs w:val="22"/>
        </w:rPr>
        <w:t>经确定为长沙市创新创业带动就业项目扶持的，由专家评审组综合申报项目带动就业人数、科技含量、市场前景等，按不超过其实际有效投入的</w:t>
      </w:r>
      <w:r>
        <w:rPr>
          <w:rFonts w:hint="eastAsia"/>
          <w:szCs w:val="22"/>
        </w:rPr>
        <w:t>50%</w:t>
      </w:r>
      <w:r>
        <w:rPr>
          <w:rFonts w:hint="eastAsia"/>
          <w:szCs w:val="22"/>
        </w:rPr>
        <w:t>给予最高</w:t>
      </w:r>
      <w:r>
        <w:rPr>
          <w:rFonts w:hint="eastAsia"/>
          <w:szCs w:val="22"/>
        </w:rPr>
        <w:t>10</w:t>
      </w:r>
      <w:r>
        <w:rPr>
          <w:rFonts w:hint="eastAsia"/>
          <w:szCs w:val="22"/>
        </w:rPr>
        <w:t>万元项目扶持。根据长政办发〔</w:t>
      </w:r>
      <w:r>
        <w:rPr>
          <w:rFonts w:hint="eastAsia"/>
          <w:szCs w:val="22"/>
        </w:rPr>
        <w:t>2017</w:t>
      </w:r>
      <w:r>
        <w:rPr>
          <w:rFonts w:hint="eastAsia"/>
          <w:szCs w:val="22"/>
        </w:rPr>
        <w:t>〕</w:t>
      </w:r>
      <w:r>
        <w:rPr>
          <w:rFonts w:hint="eastAsia"/>
          <w:szCs w:val="22"/>
        </w:rPr>
        <w:t>46</w:t>
      </w:r>
      <w:r>
        <w:rPr>
          <w:rFonts w:hint="eastAsia"/>
          <w:szCs w:val="22"/>
        </w:rPr>
        <w:t>号文件确定为市级优秀青年项目，给予最高不超过</w:t>
      </w:r>
      <w:r>
        <w:rPr>
          <w:rFonts w:hint="eastAsia"/>
          <w:szCs w:val="22"/>
        </w:rPr>
        <w:t>50</w:t>
      </w:r>
      <w:r>
        <w:rPr>
          <w:rFonts w:hint="eastAsia"/>
          <w:szCs w:val="22"/>
        </w:rPr>
        <w:t>万元项目扶持。市级创新创业带动就业项目、市级优秀青年项目按就高不就低原则确定扶持资金额度。为促进申报单位的可持续性，发挥财政资金效益，扶持资金分两次拨付。已经享受过市财政同一项目扶持的，不能重复享受。资金采取无偿资助方式进行。</w:t>
      </w:r>
    </w:p>
    <w:p w:rsidR="00740E19" w:rsidRDefault="00296475">
      <w:pPr>
        <w:spacing w:line="600" w:lineRule="exact"/>
        <w:ind w:firstLineChars="200" w:firstLine="640"/>
        <w:rPr>
          <w:rFonts w:eastAsia="黑体"/>
          <w:szCs w:val="22"/>
        </w:rPr>
      </w:pPr>
      <w:r>
        <w:rPr>
          <w:rFonts w:eastAsia="黑体" w:hint="eastAsia"/>
          <w:szCs w:val="22"/>
        </w:rPr>
        <w:t>六、申报时间安排</w:t>
      </w:r>
    </w:p>
    <w:p w:rsidR="00740E19" w:rsidRDefault="00296475">
      <w:pPr>
        <w:spacing w:line="600" w:lineRule="exact"/>
        <w:ind w:firstLineChars="200" w:firstLine="640"/>
        <w:rPr>
          <w:rFonts w:ascii="楷体_GB2312" w:eastAsia="楷体_GB2312"/>
          <w:szCs w:val="22"/>
        </w:rPr>
      </w:pPr>
      <w:r>
        <w:rPr>
          <w:rFonts w:ascii="楷体_GB2312" w:eastAsia="楷体_GB2312" w:hint="eastAsia"/>
          <w:szCs w:val="22"/>
        </w:rPr>
        <w:t>（一）公开申报</w:t>
      </w:r>
    </w:p>
    <w:p w:rsidR="00740E19" w:rsidRDefault="00296475">
      <w:pPr>
        <w:spacing w:line="600" w:lineRule="exact"/>
        <w:ind w:firstLineChars="200" w:firstLine="640"/>
        <w:rPr>
          <w:szCs w:val="22"/>
        </w:rPr>
      </w:pPr>
      <w:r>
        <w:rPr>
          <w:rFonts w:hint="eastAsia"/>
          <w:szCs w:val="22"/>
        </w:rPr>
        <w:t>7</w:t>
      </w:r>
      <w:r>
        <w:rPr>
          <w:rFonts w:hint="eastAsia"/>
          <w:szCs w:val="22"/>
        </w:rPr>
        <w:t>月</w:t>
      </w:r>
      <w:r>
        <w:rPr>
          <w:rFonts w:hint="eastAsia"/>
          <w:szCs w:val="22"/>
        </w:rPr>
        <w:t>31</w:t>
      </w:r>
      <w:r>
        <w:rPr>
          <w:rFonts w:hint="eastAsia"/>
          <w:szCs w:val="22"/>
        </w:rPr>
        <w:t>日前，市</w:t>
      </w:r>
      <w:r>
        <w:rPr>
          <w:rFonts w:hint="eastAsia"/>
          <w:szCs w:val="22"/>
        </w:rPr>
        <w:t>人力资源和社会保障局在其门户网站（</w:t>
      </w:r>
      <w:r>
        <w:rPr>
          <w:rFonts w:hint="eastAsia"/>
          <w:szCs w:val="22"/>
        </w:rPr>
        <w:t>http://www.cshrss.gov.cn</w:t>
      </w:r>
      <w:r>
        <w:rPr>
          <w:rFonts w:hint="eastAsia"/>
          <w:szCs w:val="22"/>
        </w:rPr>
        <w:t>）公开政策文件。申报对象按属地原则，向工商注册地所在的区县（市）人力资源和社会保障局申报。申报材料报送时须提供各类证明、证件的原件核验，所提交的复印件用</w:t>
      </w:r>
      <w:r>
        <w:rPr>
          <w:rFonts w:hint="eastAsia"/>
          <w:szCs w:val="22"/>
        </w:rPr>
        <w:t>A4</w:t>
      </w:r>
      <w:r>
        <w:rPr>
          <w:rFonts w:hint="eastAsia"/>
          <w:szCs w:val="22"/>
        </w:rPr>
        <w:t>纸按顺序装订成册，一式二份（市</w:t>
      </w:r>
      <w:proofErr w:type="gramStart"/>
      <w:r>
        <w:rPr>
          <w:rFonts w:hint="eastAsia"/>
          <w:szCs w:val="22"/>
        </w:rPr>
        <w:t>人社局</w:t>
      </w:r>
      <w:proofErr w:type="gramEnd"/>
      <w:r>
        <w:rPr>
          <w:rFonts w:hint="eastAsia"/>
          <w:szCs w:val="22"/>
        </w:rPr>
        <w:t>一份，区县市</w:t>
      </w:r>
      <w:proofErr w:type="gramStart"/>
      <w:r>
        <w:rPr>
          <w:rFonts w:hint="eastAsia"/>
          <w:szCs w:val="22"/>
        </w:rPr>
        <w:t>人社局</w:t>
      </w:r>
      <w:proofErr w:type="gramEnd"/>
      <w:r>
        <w:rPr>
          <w:rFonts w:hint="eastAsia"/>
          <w:szCs w:val="22"/>
        </w:rPr>
        <w:t>一份）。区县（市）人力资源和社会保障局要指导辖区内注册登记的申报单位，在长沙市创业服务网上办事系统（</w:t>
      </w:r>
      <w:r>
        <w:rPr>
          <w:rFonts w:hint="eastAsia"/>
          <w:szCs w:val="22"/>
        </w:rPr>
        <w:t>http://cyfw.cs12333.com/cywsbs/</w:t>
      </w:r>
      <w:r>
        <w:rPr>
          <w:rFonts w:hint="eastAsia"/>
          <w:szCs w:val="22"/>
        </w:rPr>
        <w:t>）完成项目的网络申报工作。</w:t>
      </w:r>
      <w:r>
        <w:rPr>
          <w:rFonts w:hint="eastAsia"/>
          <w:szCs w:val="22"/>
        </w:rPr>
        <w:t xml:space="preserve"> </w:t>
      </w:r>
    </w:p>
    <w:p w:rsidR="00740E19" w:rsidRDefault="00296475">
      <w:pPr>
        <w:spacing w:line="600" w:lineRule="exact"/>
        <w:ind w:firstLineChars="200" w:firstLine="640"/>
        <w:rPr>
          <w:rFonts w:ascii="楷体_GB2312" w:eastAsia="楷体_GB2312"/>
          <w:szCs w:val="22"/>
        </w:rPr>
      </w:pPr>
      <w:r>
        <w:rPr>
          <w:rFonts w:ascii="楷体_GB2312" w:eastAsia="楷体_GB2312" w:hint="eastAsia"/>
          <w:szCs w:val="22"/>
        </w:rPr>
        <w:lastRenderedPageBreak/>
        <w:t>（二）审核推荐</w:t>
      </w:r>
    </w:p>
    <w:p w:rsidR="00740E19" w:rsidRDefault="00296475">
      <w:pPr>
        <w:spacing w:line="600" w:lineRule="exact"/>
        <w:ind w:firstLineChars="200" w:firstLine="640"/>
        <w:rPr>
          <w:szCs w:val="22"/>
        </w:rPr>
      </w:pPr>
      <w:r>
        <w:rPr>
          <w:rFonts w:hint="eastAsia"/>
          <w:szCs w:val="22"/>
        </w:rPr>
        <w:t>9</w:t>
      </w:r>
      <w:r>
        <w:rPr>
          <w:rFonts w:hint="eastAsia"/>
          <w:szCs w:val="22"/>
        </w:rPr>
        <w:t>月</w:t>
      </w:r>
      <w:r>
        <w:rPr>
          <w:rFonts w:hint="eastAsia"/>
          <w:szCs w:val="22"/>
        </w:rPr>
        <w:t>20</w:t>
      </w:r>
      <w:r>
        <w:rPr>
          <w:rFonts w:hint="eastAsia"/>
          <w:szCs w:val="22"/>
        </w:rPr>
        <w:t>日前</w:t>
      </w:r>
      <w:r>
        <w:rPr>
          <w:rFonts w:hint="eastAsia"/>
          <w:szCs w:val="22"/>
        </w:rPr>
        <w:t>，区县（市）</w:t>
      </w:r>
      <w:proofErr w:type="gramStart"/>
      <w:r>
        <w:rPr>
          <w:rFonts w:hint="eastAsia"/>
          <w:szCs w:val="22"/>
        </w:rPr>
        <w:t>人社局</w:t>
      </w:r>
      <w:proofErr w:type="gramEnd"/>
      <w:r>
        <w:rPr>
          <w:rFonts w:hint="eastAsia"/>
          <w:szCs w:val="22"/>
        </w:rPr>
        <w:t>负责辖区内申报项目的受理、审核工作，严格按照本文件要求，实地考察后据实评价、择优推荐，签署明确意见并加盖单位公章，报送市人力资源和社会保障局（芙蓉中路一段</w:t>
      </w:r>
      <w:r>
        <w:rPr>
          <w:rFonts w:hint="eastAsia"/>
          <w:szCs w:val="22"/>
        </w:rPr>
        <w:t>669</w:t>
      </w:r>
      <w:r>
        <w:rPr>
          <w:rFonts w:hint="eastAsia"/>
          <w:szCs w:val="22"/>
        </w:rPr>
        <w:t>号市创业指导中心</w:t>
      </w:r>
      <w:r>
        <w:rPr>
          <w:rFonts w:hint="eastAsia"/>
          <w:szCs w:val="22"/>
        </w:rPr>
        <w:t>2501</w:t>
      </w:r>
      <w:r>
        <w:rPr>
          <w:rFonts w:hint="eastAsia"/>
          <w:szCs w:val="22"/>
        </w:rPr>
        <w:t>室）。市就业和农民工工作领导小组成员单位推荐的申报项目，要签署明确推荐意见、加盖单位公章，报送市人力资源和社会保障局（芙蓉中路一段</w:t>
      </w:r>
      <w:r>
        <w:rPr>
          <w:rFonts w:hint="eastAsia"/>
          <w:szCs w:val="22"/>
        </w:rPr>
        <w:t>669</w:t>
      </w:r>
      <w:r>
        <w:rPr>
          <w:rFonts w:hint="eastAsia"/>
          <w:szCs w:val="22"/>
        </w:rPr>
        <w:t>号市</w:t>
      </w:r>
      <w:proofErr w:type="gramStart"/>
      <w:r>
        <w:rPr>
          <w:rFonts w:hint="eastAsia"/>
          <w:szCs w:val="22"/>
        </w:rPr>
        <w:t>人社局</w:t>
      </w:r>
      <w:proofErr w:type="gramEnd"/>
      <w:r>
        <w:rPr>
          <w:rFonts w:hint="eastAsia"/>
          <w:szCs w:val="22"/>
        </w:rPr>
        <w:t>就业促进处</w:t>
      </w:r>
      <w:r>
        <w:rPr>
          <w:rFonts w:hint="eastAsia"/>
          <w:szCs w:val="22"/>
        </w:rPr>
        <w:t>1712</w:t>
      </w:r>
      <w:r>
        <w:rPr>
          <w:rFonts w:hint="eastAsia"/>
          <w:szCs w:val="22"/>
        </w:rPr>
        <w:t>室）。</w:t>
      </w:r>
    </w:p>
    <w:p w:rsidR="00740E19" w:rsidRDefault="00296475">
      <w:pPr>
        <w:spacing w:line="600" w:lineRule="exact"/>
        <w:ind w:firstLineChars="200" w:firstLine="640"/>
        <w:rPr>
          <w:rFonts w:ascii="楷体_GB2312" w:eastAsia="楷体_GB2312"/>
          <w:szCs w:val="22"/>
        </w:rPr>
      </w:pPr>
      <w:r>
        <w:rPr>
          <w:rFonts w:ascii="楷体_GB2312" w:eastAsia="楷体_GB2312" w:hint="eastAsia"/>
          <w:szCs w:val="22"/>
        </w:rPr>
        <w:t>（三）专家评审</w:t>
      </w:r>
      <w:r>
        <w:rPr>
          <w:rFonts w:ascii="楷体_GB2312" w:eastAsia="楷体_GB2312" w:hint="eastAsia"/>
          <w:szCs w:val="22"/>
        </w:rPr>
        <w:t xml:space="preserve"> </w:t>
      </w:r>
    </w:p>
    <w:p w:rsidR="00740E19" w:rsidRDefault="00296475">
      <w:pPr>
        <w:spacing w:line="600" w:lineRule="exact"/>
        <w:ind w:firstLineChars="200" w:firstLine="640"/>
        <w:rPr>
          <w:szCs w:val="22"/>
        </w:rPr>
      </w:pPr>
      <w:r>
        <w:rPr>
          <w:rFonts w:hint="eastAsia"/>
          <w:szCs w:val="22"/>
        </w:rPr>
        <w:t>10</w:t>
      </w:r>
      <w:r>
        <w:rPr>
          <w:rFonts w:hint="eastAsia"/>
          <w:szCs w:val="22"/>
        </w:rPr>
        <w:t>月</w:t>
      </w:r>
      <w:r>
        <w:rPr>
          <w:rFonts w:hint="eastAsia"/>
          <w:szCs w:val="22"/>
        </w:rPr>
        <w:t>20</w:t>
      </w:r>
      <w:r>
        <w:rPr>
          <w:rFonts w:hint="eastAsia"/>
          <w:szCs w:val="22"/>
        </w:rPr>
        <w:t>日前，市人力资源和社会保障局会同市财政局组织专家进行评审，明确长沙市创新创业带动就业项目、优秀青年项目拟入选名</w:t>
      </w:r>
      <w:r>
        <w:rPr>
          <w:rFonts w:hint="eastAsia"/>
          <w:szCs w:val="22"/>
        </w:rPr>
        <w:t>单及扶持标准。市人力资源和社会保障局委托第三方对拟入选对象进行抽查，</w:t>
      </w:r>
      <w:proofErr w:type="gramStart"/>
      <w:r>
        <w:rPr>
          <w:rFonts w:hint="eastAsia"/>
          <w:szCs w:val="22"/>
        </w:rPr>
        <w:t>如拟入选</w:t>
      </w:r>
      <w:proofErr w:type="gramEnd"/>
      <w:r>
        <w:rPr>
          <w:rFonts w:hint="eastAsia"/>
          <w:szCs w:val="22"/>
        </w:rPr>
        <w:t>的申报单位在申报后有社保欠缴、</w:t>
      </w:r>
      <w:proofErr w:type="gramStart"/>
      <w:r>
        <w:rPr>
          <w:rFonts w:hint="eastAsia"/>
          <w:szCs w:val="22"/>
        </w:rPr>
        <w:t>停缴等未</w:t>
      </w:r>
      <w:proofErr w:type="gramEnd"/>
      <w:r>
        <w:rPr>
          <w:rFonts w:hint="eastAsia"/>
          <w:szCs w:val="22"/>
        </w:rPr>
        <w:t>按时缴纳社保的情况，取消拟入选对象资格。</w:t>
      </w:r>
    </w:p>
    <w:p w:rsidR="00740E19" w:rsidRDefault="00296475">
      <w:pPr>
        <w:spacing w:line="600" w:lineRule="exact"/>
        <w:ind w:firstLineChars="200" w:firstLine="640"/>
        <w:rPr>
          <w:rFonts w:ascii="楷体_GB2312" w:eastAsia="楷体_GB2312"/>
          <w:szCs w:val="22"/>
        </w:rPr>
      </w:pPr>
      <w:r>
        <w:rPr>
          <w:rFonts w:ascii="楷体_GB2312" w:eastAsia="楷体_GB2312" w:hint="eastAsia"/>
          <w:szCs w:val="22"/>
        </w:rPr>
        <w:t>（四）网上公示</w:t>
      </w:r>
    </w:p>
    <w:p w:rsidR="00740E19" w:rsidRDefault="00296475">
      <w:pPr>
        <w:spacing w:line="600" w:lineRule="exact"/>
        <w:ind w:firstLineChars="200" w:firstLine="640"/>
        <w:rPr>
          <w:szCs w:val="22"/>
        </w:rPr>
      </w:pPr>
      <w:r>
        <w:rPr>
          <w:rFonts w:hint="eastAsia"/>
          <w:szCs w:val="22"/>
        </w:rPr>
        <w:t>11</w:t>
      </w:r>
      <w:r>
        <w:rPr>
          <w:rFonts w:hint="eastAsia"/>
          <w:szCs w:val="22"/>
        </w:rPr>
        <w:t>月</w:t>
      </w:r>
      <w:r>
        <w:rPr>
          <w:rFonts w:hint="eastAsia"/>
          <w:szCs w:val="22"/>
        </w:rPr>
        <w:t>20</w:t>
      </w:r>
      <w:r>
        <w:rPr>
          <w:rFonts w:hint="eastAsia"/>
          <w:szCs w:val="22"/>
        </w:rPr>
        <w:t>日前，对拟入选的创新创业带动就业项目、优秀青年项目，在市人力资源和社会保障局门户网站公示</w:t>
      </w:r>
      <w:r>
        <w:rPr>
          <w:rFonts w:hint="eastAsia"/>
          <w:szCs w:val="22"/>
        </w:rPr>
        <w:t>5</w:t>
      </w:r>
      <w:r>
        <w:rPr>
          <w:rFonts w:hint="eastAsia"/>
          <w:szCs w:val="22"/>
        </w:rPr>
        <w:t>个工作日。公示无异议后，发文确定。</w:t>
      </w:r>
    </w:p>
    <w:p w:rsidR="00740E19" w:rsidRDefault="00296475">
      <w:pPr>
        <w:spacing w:line="600" w:lineRule="exact"/>
        <w:ind w:firstLineChars="200" w:firstLine="640"/>
        <w:rPr>
          <w:rFonts w:eastAsia="黑体"/>
          <w:szCs w:val="22"/>
        </w:rPr>
      </w:pPr>
      <w:r>
        <w:rPr>
          <w:rFonts w:eastAsia="黑体" w:hint="eastAsia"/>
          <w:szCs w:val="22"/>
        </w:rPr>
        <w:t>七、工作要求</w:t>
      </w:r>
    </w:p>
    <w:p w:rsidR="00740E19" w:rsidRDefault="00296475">
      <w:pPr>
        <w:spacing w:line="600" w:lineRule="exact"/>
        <w:ind w:firstLineChars="200" w:firstLine="640"/>
        <w:rPr>
          <w:szCs w:val="22"/>
        </w:rPr>
      </w:pPr>
      <w:r>
        <w:rPr>
          <w:rFonts w:ascii="楷体_GB2312" w:eastAsia="楷体_GB2312" w:hint="eastAsia"/>
          <w:szCs w:val="22"/>
        </w:rPr>
        <w:t>（一）做好政策宣传工作。</w:t>
      </w:r>
      <w:r>
        <w:rPr>
          <w:rFonts w:hint="eastAsia"/>
          <w:szCs w:val="22"/>
        </w:rPr>
        <w:t>各区县（市）人力资源和社会保障局要通过网络、报纸、电视、</w:t>
      </w:r>
      <w:proofErr w:type="gramStart"/>
      <w:r>
        <w:rPr>
          <w:rFonts w:hint="eastAsia"/>
          <w:szCs w:val="22"/>
        </w:rPr>
        <w:t>微信等</w:t>
      </w:r>
      <w:proofErr w:type="gramEnd"/>
      <w:r>
        <w:rPr>
          <w:rFonts w:hint="eastAsia"/>
          <w:szCs w:val="22"/>
        </w:rPr>
        <w:t>媒体进行广泛宣传。各相关单位在推荐典型时，应注重与当地产业发展方向、经济结构调整方向、扶贫攻坚工作方向的协调配合；发挥政府政策性奖励的</w:t>
      </w:r>
      <w:r>
        <w:rPr>
          <w:rFonts w:hint="eastAsia"/>
          <w:szCs w:val="22"/>
        </w:rPr>
        <w:lastRenderedPageBreak/>
        <w:t>正向引导作用，积极推荐符合当地产业发展方向、代表先进生产力、生产方式的创新创业典型，积极推荐在校大学生、高校毕业生、就业困难人员、返乡农民工、出国（境）留学归国人员、退役军人等创新创业带动就业典型。</w:t>
      </w:r>
    </w:p>
    <w:p w:rsidR="00740E19" w:rsidRDefault="00296475">
      <w:pPr>
        <w:spacing w:line="600" w:lineRule="exact"/>
        <w:ind w:firstLineChars="200" w:firstLine="640"/>
        <w:rPr>
          <w:szCs w:val="22"/>
        </w:rPr>
      </w:pPr>
      <w:r>
        <w:rPr>
          <w:rFonts w:ascii="楷体_GB2312" w:eastAsia="楷体_GB2312" w:hint="eastAsia"/>
          <w:szCs w:val="22"/>
        </w:rPr>
        <w:t>（二）严格条件做好审核推荐工作。</w:t>
      </w:r>
      <w:r>
        <w:rPr>
          <w:rFonts w:hint="eastAsia"/>
          <w:szCs w:val="22"/>
        </w:rPr>
        <w:t>各推荐单位要严格按照文件要求，认真把关，实地考察后在相关表格上签署明确意见，按时完成</w:t>
      </w:r>
      <w:r>
        <w:rPr>
          <w:rFonts w:hint="eastAsia"/>
          <w:szCs w:val="22"/>
        </w:rPr>
        <w:t>申报材料汇总报送工作。</w:t>
      </w:r>
    </w:p>
    <w:p w:rsidR="00740E19" w:rsidRDefault="00296475">
      <w:pPr>
        <w:spacing w:line="600" w:lineRule="exact"/>
        <w:ind w:firstLineChars="200" w:firstLine="640"/>
        <w:rPr>
          <w:szCs w:val="22"/>
        </w:rPr>
      </w:pPr>
      <w:r>
        <w:rPr>
          <w:rFonts w:ascii="楷体_GB2312" w:eastAsia="楷体_GB2312" w:hint="eastAsia"/>
          <w:szCs w:val="22"/>
        </w:rPr>
        <w:t>（三）严肃工作纪律。</w:t>
      </w:r>
      <w:r>
        <w:rPr>
          <w:rFonts w:hint="eastAsia"/>
          <w:szCs w:val="22"/>
        </w:rPr>
        <w:t>任何服务于项目申报的公职人员不得假公济私、以权谋私、索拿卡要、刁难企业和个人，收受企业和个人财物。申报单位或个人应对申报资料的真实性负责，如发现提供虚假申报资料或委托中介申报的，将取消申报项目扶持资格。对采取不当手段领取补贴的申请人，一经查实，应停止补贴发放，并追回已发放的补贴，将相关信息向市政府公共信用信息系统报送。涉嫌违法犯罪的，依法移送司法机关。</w:t>
      </w:r>
    </w:p>
    <w:p w:rsidR="00740E19" w:rsidRDefault="00296475">
      <w:pPr>
        <w:spacing w:line="600" w:lineRule="exact"/>
        <w:ind w:firstLineChars="200" w:firstLine="640"/>
        <w:rPr>
          <w:szCs w:val="22"/>
        </w:rPr>
      </w:pPr>
      <w:r>
        <w:rPr>
          <w:rFonts w:ascii="楷体_GB2312" w:eastAsia="楷体_GB2312" w:hint="eastAsia"/>
          <w:szCs w:val="22"/>
        </w:rPr>
        <w:t>（四）加强典型宣传工作。</w:t>
      </w:r>
      <w:r>
        <w:rPr>
          <w:rFonts w:hint="eastAsia"/>
          <w:szCs w:val="22"/>
        </w:rPr>
        <w:t>要加强对典型的跟踪服务，充分发挥典型的带动效应，积极开展形式多样、内容丰富的宣传活动，提</w:t>
      </w:r>
      <w:r>
        <w:rPr>
          <w:rFonts w:hint="eastAsia"/>
          <w:szCs w:val="22"/>
        </w:rPr>
        <w:t>炼典型事迹、发掘精神内涵、总结成功经验，通过树立典型推动当地创新创业带动就业工作。</w:t>
      </w:r>
    </w:p>
    <w:p w:rsidR="00740E19" w:rsidRDefault="00296475">
      <w:pPr>
        <w:spacing w:line="600" w:lineRule="exact"/>
        <w:ind w:firstLineChars="200" w:firstLine="640"/>
        <w:rPr>
          <w:rFonts w:eastAsia="黑体"/>
          <w:szCs w:val="22"/>
        </w:rPr>
      </w:pPr>
      <w:r>
        <w:rPr>
          <w:rFonts w:eastAsia="黑体" w:hint="eastAsia"/>
          <w:szCs w:val="22"/>
        </w:rPr>
        <w:t>八、相关解释</w:t>
      </w:r>
    </w:p>
    <w:p w:rsidR="00740E19" w:rsidRDefault="00296475">
      <w:pPr>
        <w:spacing w:line="600" w:lineRule="exact"/>
        <w:ind w:firstLineChars="200" w:firstLine="640"/>
        <w:rPr>
          <w:szCs w:val="22"/>
        </w:rPr>
      </w:pPr>
      <w:r>
        <w:rPr>
          <w:rFonts w:hint="eastAsia"/>
          <w:szCs w:val="22"/>
        </w:rPr>
        <w:t>1</w:t>
      </w:r>
      <w:r>
        <w:rPr>
          <w:rFonts w:hint="eastAsia"/>
          <w:szCs w:val="22"/>
        </w:rPr>
        <w:t>．“初创企业”，是指在长沙市内登记注册</w:t>
      </w:r>
      <w:r>
        <w:rPr>
          <w:rFonts w:hint="eastAsia"/>
          <w:szCs w:val="22"/>
        </w:rPr>
        <w:t>3</w:t>
      </w:r>
      <w:r>
        <w:rPr>
          <w:rFonts w:hint="eastAsia"/>
          <w:szCs w:val="22"/>
        </w:rPr>
        <w:t>年内的中小微企业、个体工商户、民办非企业单位和农民专业合作社等。中小企业划分以《关于印发中小企业划型标准规定的通知》（工信部联企业〔</w:t>
      </w:r>
      <w:r>
        <w:rPr>
          <w:rFonts w:hint="eastAsia"/>
          <w:szCs w:val="22"/>
        </w:rPr>
        <w:t>2011</w:t>
      </w:r>
      <w:r>
        <w:rPr>
          <w:rFonts w:hint="eastAsia"/>
          <w:szCs w:val="22"/>
        </w:rPr>
        <w:t>〕</w:t>
      </w:r>
      <w:r>
        <w:rPr>
          <w:rFonts w:hint="eastAsia"/>
          <w:szCs w:val="22"/>
        </w:rPr>
        <w:t>300</w:t>
      </w:r>
      <w:r>
        <w:rPr>
          <w:rFonts w:hint="eastAsia"/>
          <w:szCs w:val="22"/>
        </w:rPr>
        <w:t>号）为准。</w:t>
      </w:r>
    </w:p>
    <w:p w:rsidR="00740E19" w:rsidRDefault="00296475">
      <w:pPr>
        <w:spacing w:line="600" w:lineRule="exact"/>
        <w:ind w:firstLineChars="200" w:firstLine="640"/>
        <w:rPr>
          <w:szCs w:val="22"/>
        </w:rPr>
      </w:pPr>
      <w:r>
        <w:rPr>
          <w:rFonts w:hint="eastAsia"/>
          <w:szCs w:val="22"/>
        </w:rPr>
        <w:lastRenderedPageBreak/>
        <w:t>2</w:t>
      </w:r>
      <w:r>
        <w:rPr>
          <w:rFonts w:hint="eastAsia"/>
          <w:szCs w:val="22"/>
        </w:rPr>
        <w:t>．普通高校是指国家教育行政部门批准或备案的实施高等学历教育为主的高等学校，包括全日制大学、独立学院、职业技术学院、高等专科学校。</w:t>
      </w:r>
    </w:p>
    <w:p w:rsidR="00740E19" w:rsidRDefault="00296475">
      <w:pPr>
        <w:spacing w:line="600" w:lineRule="exact"/>
        <w:ind w:firstLineChars="200" w:firstLine="640"/>
        <w:rPr>
          <w:szCs w:val="22"/>
        </w:rPr>
      </w:pPr>
      <w:r>
        <w:rPr>
          <w:rFonts w:hint="eastAsia"/>
          <w:szCs w:val="22"/>
        </w:rPr>
        <w:t>3</w:t>
      </w:r>
      <w:r>
        <w:rPr>
          <w:rFonts w:hint="eastAsia"/>
          <w:szCs w:val="22"/>
        </w:rPr>
        <w:t>．在校大学生创办的初创企业，除从业人员为在校大学生外，其他从业人员仍按规定缴纳社会保险费。在校大学生需提供学校出具的在校生证明。</w:t>
      </w:r>
    </w:p>
    <w:p w:rsidR="00740E19" w:rsidRDefault="00296475">
      <w:pPr>
        <w:spacing w:line="600" w:lineRule="exact"/>
        <w:ind w:firstLineChars="200" w:firstLine="640"/>
        <w:rPr>
          <w:szCs w:val="22"/>
        </w:rPr>
      </w:pPr>
      <w:r>
        <w:rPr>
          <w:rFonts w:hint="eastAsia"/>
          <w:szCs w:val="22"/>
        </w:rPr>
        <w:t>4</w:t>
      </w:r>
      <w:r>
        <w:rPr>
          <w:rFonts w:hint="eastAsia"/>
          <w:szCs w:val="22"/>
        </w:rPr>
        <w:t>．国家重点产业包括节能环保产业、新一代信息技术产业、生物产业、高端装备制造产业、新能源产业、新材料产业、新能源汽车产业七大类产业。</w:t>
      </w:r>
    </w:p>
    <w:p w:rsidR="00740E19" w:rsidRDefault="00296475">
      <w:pPr>
        <w:spacing w:line="600" w:lineRule="exact"/>
        <w:ind w:firstLineChars="200" w:firstLine="640"/>
        <w:rPr>
          <w:szCs w:val="22"/>
        </w:rPr>
      </w:pPr>
      <w:r>
        <w:rPr>
          <w:rFonts w:hint="eastAsia"/>
          <w:szCs w:val="22"/>
        </w:rPr>
        <w:t>5</w:t>
      </w:r>
      <w:r>
        <w:rPr>
          <w:rFonts w:hint="eastAsia"/>
          <w:szCs w:val="22"/>
        </w:rPr>
        <w:t>．</w:t>
      </w:r>
      <w:r>
        <w:rPr>
          <w:rFonts w:hint="eastAsia"/>
          <w:szCs w:val="22"/>
        </w:rPr>
        <w:t>2019</w:t>
      </w:r>
      <w:r>
        <w:rPr>
          <w:rFonts w:hint="eastAsia"/>
          <w:szCs w:val="22"/>
        </w:rPr>
        <w:t>年上半年，市人力资源和社会保障局将委托第三方进行第二次抽查，如发现扶持对象缴纳社保不足</w:t>
      </w:r>
      <w:r>
        <w:rPr>
          <w:rFonts w:hint="eastAsia"/>
          <w:szCs w:val="22"/>
        </w:rPr>
        <w:t>2</w:t>
      </w:r>
      <w:r>
        <w:rPr>
          <w:rFonts w:hint="eastAsia"/>
          <w:szCs w:val="22"/>
        </w:rPr>
        <w:t>人或社保有欠缴、停缴的，不再拨付第二批扶持资金。</w:t>
      </w:r>
    </w:p>
    <w:p w:rsidR="00740E19" w:rsidRDefault="00296475">
      <w:pPr>
        <w:spacing w:line="600" w:lineRule="exact"/>
        <w:ind w:firstLineChars="200" w:firstLine="640"/>
        <w:rPr>
          <w:szCs w:val="22"/>
        </w:rPr>
      </w:pPr>
      <w:r>
        <w:rPr>
          <w:rFonts w:hint="eastAsia"/>
          <w:szCs w:val="22"/>
        </w:rPr>
        <w:t>6</w:t>
      </w:r>
      <w:r>
        <w:rPr>
          <w:rFonts w:hint="eastAsia"/>
          <w:szCs w:val="22"/>
        </w:rPr>
        <w:t>．其他未尽事宜，由市人力资源和社会保障局负责解释。</w:t>
      </w:r>
    </w:p>
    <w:p w:rsidR="00740E19" w:rsidRDefault="00740E19">
      <w:pPr>
        <w:spacing w:line="600" w:lineRule="exact"/>
        <w:ind w:firstLineChars="200" w:firstLine="640"/>
        <w:rPr>
          <w:szCs w:val="22"/>
        </w:rPr>
      </w:pPr>
    </w:p>
    <w:p w:rsidR="00740E19" w:rsidRDefault="00296475">
      <w:pPr>
        <w:spacing w:line="600" w:lineRule="exact"/>
        <w:ind w:firstLineChars="200" w:firstLine="640"/>
        <w:rPr>
          <w:szCs w:val="22"/>
        </w:rPr>
      </w:pPr>
      <w:r>
        <w:rPr>
          <w:rFonts w:hint="eastAsia"/>
          <w:szCs w:val="22"/>
        </w:rPr>
        <w:t>附件：</w:t>
      </w:r>
    </w:p>
    <w:p w:rsidR="00740E19" w:rsidRDefault="00296475">
      <w:pPr>
        <w:spacing w:line="600" w:lineRule="exact"/>
        <w:ind w:firstLineChars="200" w:firstLine="640"/>
        <w:rPr>
          <w:szCs w:val="22"/>
        </w:rPr>
      </w:pPr>
      <w:r>
        <w:rPr>
          <w:rFonts w:hint="eastAsia"/>
          <w:szCs w:val="22"/>
        </w:rPr>
        <w:t>1</w:t>
      </w:r>
      <w:r>
        <w:rPr>
          <w:rFonts w:hint="eastAsia"/>
          <w:szCs w:val="22"/>
        </w:rPr>
        <w:t>．长沙市</w:t>
      </w:r>
      <w:r>
        <w:rPr>
          <w:rFonts w:hint="eastAsia"/>
          <w:szCs w:val="22"/>
        </w:rPr>
        <w:t>2018</w:t>
      </w:r>
      <w:r>
        <w:rPr>
          <w:rFonts w:hint="eastAsia"/>
          <w:szCs w:val="22"/>
        </w:rPr>
        <w:t>年度创新创业带</w:t>
      </w:r>
      <w:r>
        <w:rPr>
          <w:rFonts w:hint="eastAsia"/>
          <w:szCs w:val="22"/>
        </w:rPr>
        <w:t>动就业项目申请表</w:t>
      </w:r>
    </w:p>
    <w:p w:rsidR="00740E19" w:rsidRDefault="00296475">
      <w:pPr>
        <w:spacing w:line="600" w:lineRule="exact"/>
        <w:ind w:firstLineChars="200" w:firstLine="640"/>
        <w:rPr>
          <w:szCs w:val="22"/>
        </w:rPr>
      </w:pPr>
      <w:r>
        <w:rPr>
          <w:rFonts w:hint="eastAsia"/>
          <w:szCs w:val="22"/>
        </w:rPr>
        <w:t>2</w:t>
      </w:r>
      <w:r>
        <w:rPr>
          <w:rFonts w:hint="eastAsia"/>
          <w:szCs w:val="22"/>
        </w:rPr>
        <w:t>．企业吸纳就业人员信息统计表</w:t>
      </w:r>
    </w:p>
    <w:p w:rsidR="00740E19" w:rsidRDefault="00296475">
      <w:pPr>
        <w:spacing w:line="600" w:lineRule="exact"/>
        <w:ind w:firstLineChars="200" w:firstLine="640"/>
        <w:rPr>
          <w:szCs w:val="22"/>
        </w:rPr>
      </w:pPr>
      <w:r>
        <w:rPr>
          <w:rFonts w:hint="eastAsia"/>
          <w:szCs w:val="22"/>
        </w:rPr>
        <w:t>3</w:t>
      </w:r>
      <w:r>
        <w:rPr>
          <w:rFonts w:hint="eastAsia"/>
          <w:szCs w:val="22"/>
        </w:rPr>
        <w:t>．咨询电话</w:t>
      </w:r>
    </w:p>
    <w:p w:rsidR="00740E19" w:rsidRDefault="00296475">
      <w:pPr>
        <w:spacing w:line="600" w:lineRule="exact"/>
        <w:rPr>
          <w:szCs w:val="22"/>
        </w:rPr>
      </w:pPr>
      <w:r>
        <w:rPr>
          <w:szCs w:val="22"/>
        </w:rPr>
        <w:t xml:space="preserve"> </w:t>
      </w:r>
    </w:p>
    <w:p w:rsidR="00740E19" w:rsidRDefault="00740E19">
      <w:pPr>
        <w:spacing w:line="600" w:lineRule="exact"/>
        <w:rPr>
          <w:szCs w:val="22"/>
        </w:rPr>
      </w:pPr>
    </w:p>
    <w:p w:rsidR="00740E19" w:rsidRDefault="00296475">
      <w:pPr>
        <w:spacing w:line="600" w:lineRule="exact"/>
        <w:jc w:val="right"/>
        <w:rPr>
          <w:szCs w:val="22"/>
        </w:rPr>
      </w:pPr>
      <w:r>
        <w:rPr>
          <w:rFonts w:hint="eastAsia"/>
          <w:szCs w:val="22"/>
        </w:rPr>
        <w:t>长沙市人力资源和社会保障局</w:t>
      </w:r>
    </w:p>
    <w:p w:rsidR="00740E19" w:rsidRDefault="00296475">
      <w:pPr>
        <w:spacing w:line="600" w:lineRule="exact"/>
        <w:rPr>
          <w:szCs w:val="22"/>
        </w:rPr>
      </w:pPr>
      <w:r>
        <w:rPr>
          <w:rFonts w:hint="eastAsia"/>
          <w:szCs w:val="22"/>
        </w:rPr>
        <w:t xml:space="preserve">                                  </w:t>
      </w:r>
      <w:r>
        <w:rPr>
          <w:szCs w:val="22"/>
        </w:rPr>
        <w:t xml:space="preserve"> </w:t>
      </w:r>
      <w:r>
        <w:rPr>
          <w:rFonts w:hint="eastAsia"/>
          <w:szCs w:val="22"/>
        </w:rPr>
        <w:t>2018</w:t>
      </w:r>
      <w:r>
        <w:rPr>
          <w:rFonts w:hint="eastAsia"/>
          <w:szCs w:val="22"/>
        </w:rPr>
        <w:t>年</w:t>
      </w:r>
      <w:r>
        <w:rPr>
          <w:rFonts w:hint="eastAsia"/>
          <w:szCs w:val="22"/>
        </w:rPr>
        <w:t>7</w:t>
      </w:r>
      <w:r>
        <w:rPr>
          <w:rFonts w:hint="eastAsia"/>
          <w:szCs w:val="22"/>
        </w:rPr>
        <w:t>月</w:t>
      </w:r>
      <w:r>
        <w:rPr>
          <w:rFonts w:hint="eastAsia"/>
          <w:szCs w:val="22"/>
        </w:rPr>
        <w:t>3</w:t>
      </w:r>
      <w:r>
        <w:rPr>
          <w:rFonts w:hint="eastAsia"/>
          <w:szCs w:val="22"/>
        </w:rPr>
        <w:t>日</w:t>
      </w:r>
    </w:p>
    <w:p w:rsidR="00740E19" w:rsidRDefault="00740E19">
      <w:pPr>
        <w:spacing w:line="600" w:lineRule="exact"/>
        <w:rPr>
          <w:szCs w:val="22"/>
        </w:rPr>
      </w:pPr>
    </w:p>
    <w:p w:rsidR="00740E19" w:rsidRDefault="00296475">
      <w:pPr>
        <w:spacing w:line="600" w:lineRule="exact"/>
        <w:rPr>
          <w:rFonts w:ascii="黑体" w:eastAsia="黑体"/>
          <w:szCs w:val="22"/>
        </w:rPr>
      </w:pPr>
      <w:r>
        <w:rPr>
          <w:rFonts w:ascii="黑体" w:eastAsia="黑体" w:hint="eastAsia"/>
          <w:szCs w:val="22"/>
        </w:rPr>
        <w:lastRenderedPageBreak/>
        <w:t>附件</w:t>
      </w:r>
      <w:r>
        <w:rPr>
          <w:rFonts w:ascii="黑体" w:eastAsia="黑体" w:hint="eastAsia"/>
          <w:szCs w:val="22"/>
        </w:rPr>
        <w:t>1</w:t>
      </w:r>
    </w:p>
    <w:p w:rsidR="00740E19" w:rsidRDefault="00740E19">
      <w:pPr>
        <w:spacing w:line="240" w:lineRule="exact"/>
        <w:rPr>
          <w:szCs w:val="22"/>
        </w:rPr>
      </w:pPr>
    </w:p>
    <w:p w:rsidR="00740E19" w:rsidRDefault="00296475">
      <w:pPr>
        <w:spacing w:line="600" w:lineRule="exact"/>
        <w:jc w:val="center"/>
        <w:rPr>
          <w:rFonts w:ascii="方正小标宋简体" w:eastAsia="方正小标宋简体"/>
          <w:sz w:val="40"/>
          <w:szCs w:val="22"/>
        </w:rPr>
      </w:pPr>
      <w:r>
        <w:rPr>
          <w:rFonts w:ascii="方正小标宋简体" w:eastAsia="方正小标宋简体" w:hint="eastAsia"/>
          <w:sz w:val="40"/>
          <w:szCs w:val="22"/>
        </w:rPr>
        <w:t>长沙市</w:t>
      </w:r>
      <w:r>
        <w:rPr>
          <w:rFonts w:ascii="方正小标宋简体" w:eastAsia="方正小标宋简体" w:hint="eastAsia"/>
          <w:sz w:val="40"/>
          <w:szCs w:val="22"/>
        </w:rPr>
        <w:t>2018</w:t>
      </w:r>
      <w:r>
        <w:rPr>
          <w:rFonts w:ascii="方正小标宋简体" w:eastAsia="方正小标宋简体" w:hint="eastAsia"/>
          <w:sz w:val="40"/>
          <w:szCs w:val="22"/>
        </w:rPr>
        <w:t>年度创新创业带动就业项目申请表</w:t>
      </w:r>
    </w:p>
    <w:p w:rsidR="00740E19" w:rsidRDefault="00740E19">
      <w:pPr>
        <w:spacing w:line="240" w:lineRule="exact"/>
        <w:rPr>
          <w:szCs w:val="22"/>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70"/>
        <w:gridCol w:w="899"/>
        <w:gridCol w:w="879"/>
        <w:gridCol w:w="1069"/>
        <w:gridCol w:w="163"/>
        <w:gridCol w:w="851"/>
        <w:gridCol w:w="805"/>
        <w:gridCol w:w="352"/>
        <w:gridCol w:w="723"/>
        <w:gridCol w:w="2009"/>
      </w:tblGrid>
      <w:tr w:rsidR="00740E19">
        <w:trPr>
          <w:trHeight w:val="510"/>
          <w:jc w:val="center"/>
        </w:trPr>
        <w:tc>
          <w:tcPr>
            <w:tcW w:w="1470" w:type="dxa"/>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企业</w:t>
            </w:r>
            <w:r>
              <w:rPr>
                <w:rFonts w:cs="仿宋_GB2312" w:hint="eastAsia"/>
                <w:sz w:val="24"/>
              </w:rPr>
              <w:t>名称</w:t>
            </w:r>
          </w:p>
        </w:tc>
        <w:tc>
          <w:tcPr>
            <w:tcW w:w="7750" w:type="dxa"/>
            <w:gridSpan w:val="9"/>
            <w:tcMar>
              <w:top w:w="15" w:type="dxa"/>
              <w:left w:w="15" w:type="dxa"/>
              <w:right w:w="15" w:type="dxa"/>
            </w:tcMar>
            <w:vAlign w:val="center"/>
          </w:tcPr>
          <w:p w:rsidR="00740E19" w:rsidRDefault="00740E19">
            <w:pPr>
              <w:widowControl/>
              <w:jc w:val="center"/>
              <w:textAlignment w:val="center"/>
              <w:rPr>
                <w:sz w:val="24"/>
              </w:rPr>
            </w:pPr>
          </w:p>
        </w:tc>
      </w:tr>
      <w:tr w:rsidR="00740E19">
        <w:trPr>
          <w:trHeight w:val="510"/>
          <w:jc w:val="center"/>
        </w:trPr>
        <w:tc>
          <w:tcPr>
            <w:tcW w:w="1470" w:type="dxa"/>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地</w:t>
            </w:r>
            <w:r>
              <w:rPr>
                <w:rFonts w:cs="仿宋_GB2312" w:hint="eastAsia"/>
                <w:kern w:val="0"/>
                <w:sz w:val="24"/>
              </w:rPr>
              <w:t xml:space="preserve">    </w:t>
            </w:r>
            <w:r>
              <w:rPr>
                <w:rFonts w:cs="仿宋_GB2312" w:hint="eastAsia"/>
                <w:kern w:val="0"/>
                <w:sz w:val="24"/>
              </w:rPr>
              <w:t>址</w:t>
            </w:r>
          </w:p>
        </w:tc>
        <w:tc>
          <w:tcPr>
            <w:tcW w:w="7750" w:type="dxa"/>
            <w:gridSpan w:val="9"/>
            <w:tcMar>
              <w:top w:w="15" w:type="dxa"/>
              <w:left w:w="15" w:type="dxa"/>
              <w:right w:w="15" w:type="dxa"/>
            </w:tcMar>
            <w:vAlign w:val="center"/>
          </w:tcPr>
          <w:p w:rsidR="00740E19" w:rsidRDefault="00740E19">
            <w:pPr>
              <w:widowControl/>
              <w:jc w:val="center"/>
              <w:textAlignment w:val="center"/>
              <w:rPr>
                <w:sz w:val="24"/>
              </w:rPr>
            </w:pPr>
          </w:p>
        </w:tc>
      </w:tr>
      <w:tr w:rsidR="00740E19">
        <w:trPr>
          <w:trHeight w:val="510"/>
          <w:jc w:val="center"/>
        </w:trPr>
        <w:tc>
          <w:tcPr>
            <w:tcW w:w="1470" w:type="dxa"/>
            <w:vMerge w:val="restart"/>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法人代表</w:t>
            </w:r>
          </w:p>
        </w:tc>
        <w:tc>
          <w:tcPr>
            <w:tcW w:w="1778" w:type="dxa"/>
            <w:gridSpan w:val="2"/>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姓名</w:t>
            </w:r>
          </w:p>
        </w:tc>
        <w:tc>
          <w:tcPr>
            <w:tcW w:w="1069" w:type="dxa"/>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性别</w:t>
            </w:r>
          </w:p>
        </w:tc>
        <w:tc>
          <w:tcPr>
            <w:tcW w:w="1014" w:type="dxa"/>
            <w:gridSpan w:val="2"/>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学历</w:t>
            </w:r>
          </w:p>
        </w:tc>
        <w:tc>
          <w:tcPr>
            <w:tcW w:w="1880" w:type="dxa"/>
            <w:gridSpan w:val="3"/>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毕业学校</w:t>
            </w:r>
          </w:p>
        </w:tc>
        <w:tc>
          <w:tcPr>
            <w:tcW w:w="2009" w:type="dxa"/>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毕业时间</w:t>
            </w:r>
          </w:p>
        </w:tc>
      </w:tr>
      <w:tr w:rsidR="00740E19">
        <w:trPr>
          <w:trHeight w:val="510"/>
          <w:jc w:val="center"/>
        </w:trPr>
        <w:tc>
          <w:tcPr>
            <w:tcW w:w="1470" w:type="dxa"/>
            <w:vMerge/>
            <w:tcMar>
              <w:top w:w="15" w:type="dxa"/>
              <w:left w:w="15" w:type="dxa"/>
              <w:right w:w="15" w:type="dxa"/>
            </w:tcMar>
            <w:vAlign w:val="center"/>
          </w:tcPr>
          <w:p w:rsidR="00740E19" w:rsidRDefault="00740E19">
            <w:pPr>
              <w:rPr>
                <w:sz w:val="24"/>
              </w:rPr>
            </w:pPr>
          </w:p>
        </w:tc>
        <w:tc>
          <w:tcPr>
            <w:tcW w:w="1778" w:type="dxa"/>
            <w:gridSpan w:val="2"/>
            <w:tcMar>
              <w:top w:w="15" w:type="dxa"/>
              <w:left w:w="15" w:type="dxa"/>
              <w:right w:w="15" w:type="dxa"/>
            </w:tcMar>
            <w:vAlign w:val="center"/>
          </w:tcPr>
          <w:p w:rsidR="00740E19" w:rsidRDefault="00740E19">
            <w:pPr>
              <w:widowControl/>
              <w:jc w:val="center"/>
              <w:textAlignment w:val="center"/>
              <w:rPr>
                <w:sz w:val="24"/>
              </w:rPr>
            </w:pPr>
          </w:p>
        </w:tc>
        <w:tc>
          <w:tcPr>
            <w:tcW w:w="1069" w:type="dxa"/>
            <w:tcMar>
              <w:top w:w="15" w:type="dxa"/>
              <w:left w:w="15" w:type="dxa"/>
              <w:right w:w="15" w:type="dxa"/>
            </w:tcMar>
            <w:vAlign w:val="center"/>
          </w:tcPr>
          <w:p w:rsidR="00740E19" w:rsidRDefault="00740E19">
            <w:pPr>
              <w:widowControl/>
              <w:jc w:val="center"/>
              <w:textAlignment w:val="center"/>
              <w:rPr>
                <w:sz w:val="24"/>
              </w:rPr>
            </w:pPr>
          </w:p>
        </w:tc>
        <w:tc>
          <w:tcPr>
            <w:tcW w:w="1014" w:type="dxa"/>
            <w:gridSpan w:val="2"/>
            <w:tcMar>
              <w:top w:w="15" w:type="dxa"/>
              <w:left w:w="15" w:type="dxa"/>
              <w:right w:w="15" w:type="dxa"/>
            </w:tcMar>
            <w:vAlign w:val="center"/>
          </w:tcPr>
          <w:p w:rsidR="00740E19" w:rsidRDefault="00740E19">
            <w:pPr>
              <w:widowControl/>
              <w:jc w:val="center"/>
              <w:textAlignment w:val="center"/>
              <w:rPr>
                <w:sz w:val="24"/>
              </w:rPr>
            </w:pPr>
          </w:p>
        </w:tc>
        <w:tc>
          <w:tcPr>
            <w:tcW w:w="1880" w:type="dxa"/>
            <w:gridSpan w:val="3"/>
            <w:tcMar>
              <w:top w:w="15" w:type="dxa"/>
              <w:left w:w="15" w:type="dxa"/>
              <w:right w:w="15" w:type="dxa"/>
            </w:tcMar>
            <w:vAlign w:val="center"/>
          </w:tcPr>
          <w:p w:rsidR="00740E19" w:rsidRDefault="00740E19">
            <w:pPr>
              <w:widowControl/>
              <w:jc w:val="center"/>
              <w:textAlignment w:val="center"/>
              <w:rPr>
                <w:sz w:val="24"/>
              </w:rPr>
            </w:pPr>
          </w:p>
        </w:tc>
        <w:tc>
          <w:tcPr>
            <w:tcW w:w="2009" w:type="dxa"/>
            <w:tcMar>
              <w:top w:w="15" w:type="dxa"/>
              <w:left w:w="15" w:type="dxa"/>
              <w:right w:w="15" w:type="dxa"/>
            </w:tcMar>
            <w:vAlign w:val="center"/>
          </w:tcPr>
          <w:p w:rsidR="00740E19" w:rsidRDefault="00740E19">
            <w:pPr>
              <w:widowControl/>
              <w:jc w:val="center"/>
              <w:textAlignment w:val="center"/>
              <w:rPr>
                <w:sz w:val="24"/>
              </w:rPr>
            </w:pPr>
          </w:p>
        </w:tc>
      </w:tr>
      <w:tr w:rsidR="00740E19">
        <w:trPr>
          <w:trHeight w:val="510"/>
          <w:jc w:val="center"/>
        </w:trPr>
        <w:tc>
          <w:tcPr>
            <w:tcW w:w="1470" w:type="dxa"/>
            <w:tcMar>
              <w:top w:w="15" w:type="dxa"/>
              <w:left w:w="15" w:type="dxa"/>
              <w:right w:w="15" w:type="dxa"/>
            </w:tcMar>
            <w:vAlign w:val="center"/>
          </w:tcPr>
          <w:p w:rsidR="00740E19" w:rsidRDefault="00296475">
            <w:pPr>
              <w:widowControl/>
              <w:jc w:val="center"/>
              <w:textAlignment w:val="center"/>
              <w:rPr>
                <w:rFonts w:cs="仿宋_GB2312"/>
                <w:kern w:val="0"/>
                <w:sz w:val="24"/>
              </w:rPr>
            </w:pPr>
            <w:r>
              <w:rPr>
                <w:rFonts w:cs="仿宋_GB2312" w:hint="eastAsia"/>
                <w:kern w:val="0"/>
                <w:sz w:val="24"/>
              </w:rPr>
              <w:t>负责人身份类别（区县在所在类别</w:t>
            </w:r>
            <w:proofErr w:type="gramStart"/>
            <w:r>
              <w:rPr>
                <w:rFonts w:cs="仿宋_GB2312" w:hint="eastAsia"/>
                <w:kern w:val="0"/>
                <w:sz w:val="24"/>
              </w:rPr>
              <w:t>后面□</w:t>
            </w:r>
            <w:proofErr w:type="gramEnd"/>
            <w:r>
              <w:rPr>
                <w:rFonts w:cs="仿宋_GB2312" w:hint="eastAsia"/>
                <w:kern w:val="0"/>
                <w:sz w:val="24"/>
              </w:rPr>
              <w:t>打√）</w:t>
            </w:r>
          </w:p>
        </w:tc>
        <w:tc>
          <w:tcPr>
            <w:tcW w:w="7750" w:type="dxa"/>
            <w:gridSpan w:val="9"/>
            <w:tcMar>
              <w:top w:w="15" w:type="dxa"/>
              <w:left w:w="15" w:type="dxa"/>
              <w:right w:w="15" w:type="dxa"/>
            </w:tcMar>
            <w:vAlign w:val="center"/>
          </w:tcPr>
          <w:p w:rsidR="00740E19" w:rsidRDefault="00296475">
            <w:pPr>
              <w:widowControl/>
              <w:jc w:val="left"/>
              <w:textAlignment w:val="center"/>
              <w:rPr>
                <w:rFonts w:ascii="仿宋_GB2312"/>
                <w:sz w:val="24"/>
              </w:rPr>
            </w:pPr>
            <w:r>
              <w:rPr>
                <w:rFonts w:ascii="仿宋_GB2312" w:cs="宋体" w:hint="eastAsia"/>
                <w:sz w:val="24"/>
              </w:rPr>
              <w:t>在校及毕业生□留学归国人员□就业困难人员□登记失业人员□返乡农民工□农村贫困劳动力□被征地农民□复员转业退役军人及随军家属□刑释和解除强</w:t>
            </w:r>
            <w:proofErr w:type="gramStart"/>
            <w:r>
              <w:rPr>
                <w:rFonts w:ascii="仿宋_GB2312" w:cs="宋体" w:hint="eastAsia"/>
                <w:sz w:val="24"/>
              </w:rPr>
              <w:t>戒人员</w:t>
            </w:r>
            <w:proofErr w:type="gramEnd"/>
            <w:r>
              <w:rPr>
                <w:rFonts w:ascii="仿宋_GB2312" w:cs="宋体" w:hint="eastAsia"/>
                <w:sz w:val="24"/>
              </w:rPr>
              <w:t>□残疾人□</w:t>
            </w:r>
            <w:r>
              <w:rPr>
                <w:rFonts w:ascii="仿宋_GB2312" w:cs="宋体" w:hint="eastAsia"/>
                <w:sz w:val="24"/>
              </w:rPr>
              <w:t xml:space="preserve">   </w:t>
            </w:r>
            <w:r>
              <w:rPr>
                <w:rFonts w:ascii="仿宋_GB2312" w:cs="宋体" w:hint="eastAsia"/>
                <w:sz w:val="24"/>
              </w:rPr>
              <w:t>其它□</w:t>
            </w:r>
            <w:r>
              <w:rPr>
                <w:rFonts w:ascii="仿宋_GB2312" w:cs="宋体" w:hint="eastAsia"/>
                <w:sz w:val="24"/>
              </w:rPr>
              <w:t xml:space="preserve"> </w:t>
            </w:r>
          </w:p>
        </w:tc>
      </w:tr>
      <w:tr w:rsidR="00740E19">
        <w:trPr>
          <w:trHeight w:val="510"/>
          <w:jc w:val="center"/>
        </w:trPr>
        <w:tc>
          <w:tcPr>
            <w:tcW w:w="1470" w:type="dxa"/>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注册时间</w:t>
            </w:r>
          </w:p>
        </w:tc>
        <w:tc>
          <w:tcPr>
            <w:tcW w:w="2847" w:type="dxa"/>
            <w:gridSpan w:val="3"/>
            <w:tcMar>
              <w:top w:w="15" w:type="dxa"/>
              <w:left w:w="15" w:type="dxa"/>
              <w:right w:w="15" w:type="dxa"/>
            </w:tcMar>
            <w:vAlign w:val="center"/>
          </w:tcPr>
          <w:p w:rsidR="00740E19" w:rsidRDefault="00740E19">
            <w:pPr>
              <w:widowControl/>
              <w:jc w:val="center"/>
              <w:textAlignment w:val="center"/>
              <w:rPr>
                <w:sz w:val="24"/>
              </w:rPr>
            </w:pPr>
          </w:p>
        </w:tc>
        <w:tc>
          <w:tcPr>
            <w:tcW w:w="2171" w:type="dxa"/>
            <w:gridSpan w:val="4"/>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营业执照号码</w:t>
            </w:r>
          </w:p>
        </w:tc>
        <w:tc>
          <w:tcPr>
            <w:tcW w:w="2732" w:type="dxa"/>
            <w:gridSpan w:val="2"/>
            <w:tcMar>
              <w:top w:w="15" w:type="dxa"/>
              <w:left w:w="15" w:type="dxa"/>
              <w:right w:w="15" w:type="dxa"/>
            </w:tcMar>
            <w:vAlign w:val="center"/>
          </w:tcPr>
          <w:p w:rsidR="00740E19" w:rsidRDefault="00740E19">
            <w:pPr>
              <w:widowControl/>
              <w:jc w:val="center"/>
              <w:textAlignment w:val="center"/>
              <w:rPr>
                <w:sz w:val="24"/>
              </w:rPr>
            </w:pPr>
          </w:p>
        </w:tc>
      </w:tr>
      <w:tr w:rsidR="00740E19">
        <w:trPr>
          <w:trHeight w:val="510"/>
          <w:jc w:val="center"/>
        </w:trPr>
        <w:tc>
          <w:tcPr>
            <w:tcW w:w="1470" w:type="dxa"/>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经营项目</w:t>
            </w:r>
          </w:p>
        </w:tc>
        <w:tc>
          <w:tcPr>
            <w:tcW w:w="7750" w:type="dxa"/>
            <w:gridSpan w:val="9"/>
            <w:tcMar>
              <w:top w:w="15" w:type="dxa"/>
              <w:left w:w="15" w:type="dxa"/>
              <w:right w:w="15" w:type="dxa"/>
            </w:tcMar>
            <w:vAlign w:val="center"/>
          </w:tcPr>
          <w:p w:rsidR="00740E19" w:rsidRDefault="00740E19">
            <w:pPr>
              <w:widowControl/>
              <w:jc w:val="center"/>
              <w:textAlignment w:val="center"/>
              <w:rPr>
                <w:sz w:val="24"/>
              </w:rPr>
            </w:pPr>
          </w:p>
        </w:tc>
      </w:tr>
      <w:tr w:rsidR="00740E19">
        <w:trPr>
          <w:trHeight w:val="510"/>
          <w:jc w:val="center"/>
        </w:trPr>
        <w:tc>
          <w:tcPr>
            <w:tcW w:w="1470" w:type="dxa"/>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联</w:t>
            </w:r>
            <w:r>
              <w:rPr>
                <w:rFonts w:cs="仿宋_GB2312" w:hint="eastAsia"/>
                <w:kern w:val="0"/>
                <w:sz w:val="24"/>
              </w:rPr>
              <w:t xml:space="preserve"> </w:t>
            </w:r>
            <w:r>
              <w:rPr>
                <w:rFonts w:cs="仿宋_GB2312" w:hint="eastAsia"/>
                <w:kern w:val="0"/>
                <w:sz w:val="24"/>
              </w:rPr>
              <w:t>系</w:t>
            </w:r>
            <w:r>
              <w:rPr>
                <w:rFonts w:cs="仿宋_GB2312" w:hint="eastAsia"/>
                <w:kern w:val="0"/>
                <w:sz w:val="24"/>
              </w:rPr>
              <w:t xml:space="preserve"> </w:t>
            </w:r>
            <w:r>
              <w:rPr>
                <w:rFonts w:cs="仿宋_GB2312" w:hint="eastAsia"/>
                <w:kern w:val="0"/>
                <w:sz w:val="24"/>
              </w:rPr>
              <w:t>人</w:t>
            </w:r>
          </w:p>
        </w:tc>
        <w:tc>
          <w:tcPr>
            <w:tcW w:w="3010" w:type="dxa"/>
            <w:gridSpan w:val="4"/>
            <w:tcMar>
              <w:top w:w="15" w:type="dxa"/>
              <w:left w:w="15" w:type="dxa"/>
              <w:right w:w="15" w:type="dxa"/>
            </w:tcMar>
            <w:vAlign w:val="center"/>
          </w:tcPr>
          <w:p w:rsidR="00740E19" w:rsidRDefault="00740E19">
            <w:pPr>
              <w:widowControl/>
              <w:jc w:val="center"/>
              <w:textAlignment w:val="center"/>
              <w:rPr>
                <w:sz w:val="24"/>
              </w:rPr>
            </w:pPr>
          </w:p>
        </w:tc>
        <w:tc>
          <w:tcPr>
            <w:tcW w:w="1656" w:type="dxa"/>
            <w:gridSpan w:val="2"/>
            <w:tcMar>
              <w:top w:w="15" w:type="dxa"/>
              <w:left w:w="15" w:type="dxa"/>
              <w:right w:w="15" w:type="dxa"/>
            </w:tcMar>
            <w:vAlign w:val="center"/>
          </w:tcPr>
          <w:p w:rsidR="00740E19" w:rsidRDefault="00296475">
            <w:pPr>
              <w:widowControl/>
              <w:jc w:val="center"/>
              <w:textAlignment w:val="center"/>
              <w:rPr>
                <w:sz w:val="24"/>
              </w:rPr>
            </w:pPr>
            <w:r>
              <w:rPr>
                <w:rFonts w:cs="仿宋_GB2312" w:hint="eastAsia"/>
                <w:kern w:val="0"/>
                <w:sz w:val="24"/>
              </w:rPr>
              <w:t>联系电话</w:t>
            </w:r>
          </w:p>
        </w:tc>
        <w:tc>
          <w:tcPr>
            <w:tcW w:w="3084" w:type="dxa"/>
            <w:gridSpan w:val="3"/>
            <w:tcMar>
              <w:top w:w="15" w:type="dxa"/>
              <w:left w:w="15" w:type="dxa"/>
              <w:right w:w="15" w:type="dxa"/>
            </w:tcMar>
            <w:vAlign w:val="center"/>
          </w:tcPr>
          <w:p w:rsidR="00740E19" w:rsidRDefault="00740E19">
            <w:pPr>
              <w:widowControl/>
              <w:jc w:val="center"/>
              <w:textAlignment w:val="center"/>
              <w:rPr>
                <w:sz w:val="24"/>
              </w:rPr>
            </w:pPr>
          </w:p>
        </w:tc>
      </w:tr>
      <w:tr w:rsidR="00740E19">
        <w:trPr>
          <w:trHeight w:val="510"/>
          <w:jc w:val="center"/>
        </w:trPr>
        <w:tc>
          <w:tcPr>
            <w:tcW w:w="2369" w:type="dxa"/>
            <w:gridSpan w:val="2"/>
            <w:tcMar>
              <w:top w:w="15" w:type="dxa"/>
              <w:left w:w="15" w:type="dxa"/>
              <w:right w:w="15" w:type="dxa"/>
            </w:tcMar>
            <w:vAlign w:val="center"/>
          </w:tcPr>
          <w:p w:rsidR="00740E19" w:rsidRDefault="00296475">
            <w:pPr>
              <w:widowControl/>
              <w:jc w:val="center"/>
              <w:textAlignment w:val="center"/>
              <w:rPr>
                <w:rFonts w:cs="仿宋_GB2312"/>
                <w:kern w:val="0"/>
                <w:sz w:val="24"/>
              </w:rPr>
            </w:pPr>
            <w:r>
              <w:rPr>
                <w:rFonts w:cs="仿宋_GB2312" w:hint="eastAsia"/>
                <w:kern w:val="0"/>
                <w:sz w:val="24"/>
              </w:rPr>
              <w:t>申报时实际吸纳</w:t>
            </w:r>
          </w:p>
          <w:p w:rsidR="00740E19" w:rsidRDefault="00296475">
            <w:pPr>
              <w:widowControl/>
              <w:jc w:val="center"/>
              <w:textAlignment w:val="center"/>
              <w:rPr>
                <w:sz w:val="24"/>
              </w:rPr>
            </w:pPr>
            <w:r>
              <w:rPr>
                <w:rFonts w:cs="仿宋_GB2312" w:hint="eastAsia"/>
                <w:kern w:val="0"/>
                <w:sz w:val="24"/>
              </w:rPr>
              <w:t>就业人数</w:t>
            </w:r>
          </w:p>
        </w:tc>
        <w:tc>
          <w:tcPr>
            <w:tcW w:w="2111" w:type="dxa"/>
            <w:gridSpan w:val="3"/>
            <w:tcMar>
              <w:top w:w="15" w:type="dxa"/>
              <w:left w:w="15" w:type="dxa"/>
              <w:right w:w="15" w:type="dxa"/>
            </w:tcMar>
            <w:vAlign w:val="center"/>
          </w:tcPr>
          <w:p w:rsidR="00740E19" w:rsidRDefault="00740E19">
            <w:pPr>
              <w:widowControl/>
              <w:jc w:val="center"/>
              <w:textAlignment w:val="center"/>
              <w:rPr>
                <w:sz w:val="24"/>
              </w:rPr>
            </w:pPr>
          </w:p>
        </w:tc>
        <w:tc>
          <w:tcPr>
            <w:tcW w:w="1656" w:type="dxa"/>
            <w:gridSpan w:val="2"/>
            <w:tcMar>
              <w:top w:w="15" w:type="dxa"/>
              <w:left w:w="15" w:type="dxa"/>
              <w:right w:w="15" w:type="dxa"/>
            </w:tcMar>
            <w:vAlign w:val="center"/>
          </w:tcPr>
          <w:p w:rsidR="00740E19" w:rsidRDefault="00296475">
            <w:pPr>
              <w:widowControl/>
              <w:jc w:val="center"/>
              <w:textAlignment w:val="center"/>
              <w:rPr>
                <w:sz w:val="24"/>
              </w:rPr>
            </w:pPr>
            <w:r>
              <w:rPr>
                <w:rFonts w:hint="eastAsia"/>
                <w:sz w:val="24"/>
              </w:rPr>
              <w:t>企业职工养老保险交缴人数</w:t>
            </w:r>
          </w:p>
        </w:tc>
        <w:tc>
          <w:tcPr>
            <w:tcW w:w="3084" w:type="dxa"/>
            <w:gridSpan w:val="3"/>
            <w:tcMar>
              <w:top w:w="15" w:type="dxa"/>
              <w:left w:w="15" w:type="dxa"/>
              <w:right w:w="15" w:type="dxa"/>
            </w:tcMar>
            <w:vAlign w:val="center"/>
          </w:tcPr>
          <w:p w:rsidR="00740E19" w:rsidRDefault="00740E19">
            <w:pPr>
              <w:widowControl/>
              <w:jc w:val="center"/>
              <w:textAlignment w:val="center"/>
              <w:rPr>
                <w:sz w:val="24"/>
              </w:rPr>
            </w:pPr>
          </w:p>
        </w:tc>
      </w:tr>
      <w:tr w:rsidR="00740E19">
        <w:trPr>
          <w:trHeight w:val="510"/>
          <w:jc w:val="center"/>
        </w:trPr>
        <w:tc>
          <w:tcPr>
            <w:tcW w:w="2369" w:type="dxa"/>
            <w:gridSpan w:val="2"/>
            <w:tcMar>
              <w:top w:w="15" w:type="dxa"/>
              <w:left w:w="15" w:type="dxa"/>
              <w:right w:w="15" w:type="dxa"/>
            </w:tcMar>
            <w:vAlign w:val="center"/>
          </w:tcPr>
          <w:p w:rsidR="00740E19" w:rsidRDefault="00296475">
            <w:pPr>
              <w:widowControl/>
              <w:jc w:val="center"/>
              <w:textAlignment w:val="center"/>
              <w:rPr>
                <w:rFonts w:cs="仿宋_GB2312"/>
                <w:kern w:val="0"/>
                <w:sz w:val="24"/>
              </w:rPr>
            </w:pPr>
            <w:r>
              <w:rPr>
                <w:rFonts w:cs="仿宋_GB2312" w:hint="eastAsia"/>
                <w:kern w:val="0"/>
                <w:sz w:val="24"/>
              </w:rPr>
              <w:t>前期实际有效投入</w:t>
            </w:r>
          </w:p>
          <w:p w:rsidR="00740E19" w:rsidRDefault="00296475">
            <w:pPr>
              <w:widowControl/>
              <w:jc w:val="center"/>
              <w:textAlignment w:val="center"/>
              <w:rPr>
                <w:sz w:val="24"/>
              </w:rPr>
            </w:pPr>
            <w:r>
              <w:rPr>
                <w:rFonts w:cs="仿宋_GB2312" w:hint="eastAsia"/>
                <w:kern w:val="0"/>
                <w:sz w:val="24"/>
              </w:rPr>
              <w:t>（万元）</w:t>
            </w:r>
          </w:p>
        </w:tc>
        <w:tc>
          <w:tcPr>
            <w:tcW w:w="6851" w:type="dxa"/>
            <w:gridSpan w:val="8"/>
            <w:tcMar>
              <w:top w:w="15" w:type="dxa"/>
              <w:left w:w="15" w:type="dxa"/>
              <w:right w:w="15" w:type="dxa"/>
            </w:tcMar>
            <w:vAlign w:val="center"/>
          </w:tcPr>
          <w:p w:rsidR="00740E19" w:rsidRDefault="00740E19">
            <w:pPr>
              <w:widowControl/>
              <w:jc w:val="center"/>
              <w:textAlignment w:val="center"/>
              <w:rPr>
                <w:sz w:val="24"/>
              </w:rPr>
            </w:pPr>
          </w:p>
        </w:tc>
      </w:tr>
      <w:tr w:rsidR="00740E19">
        <w:trPr>
          <w:trHeight w:val="510"/>
          <w:jc w:val="center"/>
        </w:trPr>
        <w:tc>
          <w:tcPr>
            <w:tcW w:w="2369" w:type="dxa"/>
            <w:gridSpan w:val="2"/>
            <w:tcMar>
              <w:top w:w="15" w:type="dxa"/>
              <w:left w:w="15" w:type="dxa"/>
              <w:right w:w="15" w:type="dxa"/>
            </w:tcMar>
            <w:vAlign w:val="center"/>
          </w:tcPr>
          <w:p w:rsidR="00740E19" w:rsidRDefault="00296475">
            <w:pPr>
              <w:widowControl/>
              <w:jc w:val="center"/>
              <w:textAlignment w:val="center"/>
              <w:rPr>
                <w:rFonts w:cs="仿宋_GB2312"/>
                <w:kern w:val="0"/>
                <w:sz w:val="28"/>
                <w:szCs w:val="28"/>
              </w:rPr>
            </w:pPr>
            <w:r>
              <w:rPr>
                <w:rFonts w:cs="仿宋_GB2312" w:hint="eastAsia"/>
                <w:kern w:val="0"/>
                <w:sz w:val="24"/>
              </w:rPr>
              <w:t>申请单位承诺</w:t>
            </w:r>
          </w:p>
        </w:tc>
        <w:tc>
          <w:tcPr>
            <w:tcW w:w="6851" w:type="dxa"/>
            <w:gridSpan w:val="8"/>
            <w:tcMar>
              <w:top w:w="15" w:type="dxa"/>
              <w:left w:w="15" w:type="dxa"/>
              <w:right w:w="15" w:type="dxa"/>
            </w:tcMar>
            <w:vAlign w:val="center"/>
          </w:tcPr>
          <w:p w:rsidR="00740E19" w:rsidRDefault="00296475">
            <w:pPr>
              <w:ind w:firstLineChars="200" w:firstLine="480"/>
              <w:rPr>
                <w:rFonts w:cs="仿宋_GB2312"/>
                <w:kern w:val="0"/>
                <w:sz w:val="24"/>
              </w:rPr>
            </w:pPr>
            <w:r>
              <w:rPr>
                <w:rFonts w:cs="仿宋_GB2312" w:hint="eastAsia"/>
                <w:kern w:val="0"/>
                <w:sz w:val="24"/>
              </w:rPr>
              <w:t>承诺对申报材料的真实有效性负责。没有委托中介机构进行申报，也没有联合中介机构进行利益分成的行为。对违反承诺的</w:t>
            </w:r>
            <w:proofErr w:type="gramStart"/>
            <w:r>
              <w:rPr>
                <w:rFonts w:cs="仿宋_GB2312" w:hint="eastAsia"/>
                <w:kern w:val="0"/>
                <w:sz w:val="24"/>
              </w:rPr>
              <w:t>不</w:t>
            </w:r>
            <w:proofErr w:type="gramEnd"/>
            <w:r>
              <w:rPr>
                <w:rFonts w:cs="仿宋_GB2312" w:hint="eastAsia"/>
                <w:kern w:val="0"/>
                <w:sz w:val="24"/>
              </w:rPr>
              <w:t>诚信行为，愿承担由此产生的一切后果和有关责任。</w:t>
            </w:r>
          </w:p>
          <w:p w:rsidR="00740E19" w:rsidRDefault="00740E19">
            <w:pPr>
              <w:widowControl/>
              <w:jc w:val="left"/>
              <w:textAlignment w:val="center"/>
              <w:rPr>
                <w:rFonts w:cs="仿宋_GB2312"/>
                <w:kern w:val="0"/>
                <w:sz w:val="24"/>
              </w:rPr>
            </w:pPr>
          </w:p>
          <w:p w:rsidR="00740E19" w:rsidRDefault="00296475">
            <w:pPr>
              <w:widowControl/>
              <w:jc w:val="left"/>
              <w:textAlignment w:val="center"/>
              <w:rPr>
                <w:rFonts w:cs="仿宋_GB2312"/>
                <w:kern w:val="0"/>
                <w:sz w:val="24"/>
              </w:rPr>
            </w:pPr>
            <w:r>
              <w:rPr>
                <w:rFonts w:cs="仿宋_GB2312" w:hint="eastAsia"/>
                <w:kern w:val="0"/>
                <w:sz w:val="24"/>
              </w:rPr>
              <w:t>          </w:t>
            </w:r>
            <w:r>
              <w:rPr>
                <w:rFonts w:cs="仿宋_GB2312" w:hint="eastAsia"/>
                <w:kern w:val="0"/>
                <w:sz w:val="24"/>
              </w:rPr>
              <w:t>法定代表人（签字）：</w:t>
            </w:r>
          </w:p>
          <w:p w:rsidR="00740E19" w:rsidRDefault="00296475">
            <w:pPr>
              <w:widowControl/>
              <w:jc w:val="left"/>
              <w:textAlignment w:val="center"/>
              <w:rPr>
                <w:rFonts w:cs="仿宋_GB2312"/>
                <w:kern w:val="0"/>
                <w:sz w:val="24"/>
              </w:rPr>
            </w:pPr>
            <w:r>
              <w:rPr>
                <w:rFonts w:cs="仿宋_GB2312" w:hint="eastAsia"/>
                <w:kern w:val="0"/>
                <w:sz w:val="24"/>
              </w:rPr>
              <w:t xml:space="preserve">      </w:t>
            </w:r>
            <w:r>
              <w:rPr>
                <w:rFonts w:cs="仿宋_GB2312" w:hint="eastAsia"/>
                <w:kern w:val="0"/>
                <w:sz w:val="24"/>
              </w:rPr>
              <w:t>申请单位（盖章）：</w:t>
            </w:r>
          </w:p>
          <w:p w:rsidR="00740E19" w:rsidRDefault="00296475">
            <w:pPr>
              <w:widowControl/>
              <w:jc w:val="left"/>
              <w:textAlignment w:val="center"/>
              <w:rPr>
                <w:rFonts w:cs="仿宋_GB2312"/>
                <w:kern w:val="0"/>
                <w:sz w:val="28"/>
                <w:szCs w:val="28"/>
              </w:rPr>
            </w:pPr>
            <w:r>
              <w:rPr>
                <w:rFonts w:cs="仿宋_GB2312" w:hint="eastAsia"/>
                <w:kern w:val="0"/>
                <w:sz w:val="24"/>
              </w:rPr>
              <w:t>                                                      </w:t>
            </w:r>
            <w:r>
              <w:rPr>
                <w:rFonts w:cs="仿宋_GB2312" w:hint="eastAsia"/>
                <w:kern w:val="0"/>
                <w:sz w:val="24"/>
              </w:rPr>
              <w:t>年</w:t>
            </w:r>
            <w:r>
              <w:rPr>
                <w:rFonts w:cs="仿宋_GB2312" w:hint="eastAsia"/>
                <w:kern w:val="0"/>
                <w:sz w:val="24"/>
              </w:rPr>
              <w:t xml:space="preserve">  </w:t>
            </w:r>
            <w:r>
              <w:rPr>
                <w:rFonts w:cs="仿宋_GB2312" w:hint="eastAsia"/>
                <w:kern w:val="0"/>
                <w:sz w:val="24"/>
              </w:rPr>
              <w:t>月</w:t>
            </w:r>
            <w:r>
              <w:rPr>
                <w:rFonts w:cs="仿宋_GB2312" w:hint="eastAsia"/>
                <w:kern w:val="0"/>
                <w:sz w:val="24"/>
              </w:rPr>
              <w:t xml:space="preserve">  </w:t>
            </w:r>
            <w:r>
              <w:rPr>
                <w:rFonts w:cs="仿宋_GB2312" w:hint="eastAsia"/>
                <w:kern w:val="0"/>
                <w:sz w:val="24"/>
              </w:rPr>
              <w:t>日</w:t>
            </w:r>
            <w:r>
              <w:rPr>
                <w:rFonts w:cs="仿宋_GB2312" w:hint="eastAsia"/>
                <w:kern w:val="0"/>
                <w:sz w:val="24"/>
              </w:rPr>
              <w:t xml:space="preserve"> </w:t>
            </w:r>
          </w:p>
        </w:tc>
      </w:tr>
      <w:tr w:rsidR="00740E19">
        <w:trPr>
          <w:trHeight w:val="510"/>
          <w:jc w:val="center"/>
        </w:trPr>
        <w:tc>
          <w:tcPr>
            <w:tcW w:w="4480" w:type="dxa"/>
            <w:gridSpan w:val="5"/>
            <w:tcMar>
              <w:top w:w="15" w:type="dxa"/>
              <w:left w:w="15" w:type="dxa"/>
              <w:right w:w="15" w:type="dxa"/>
            </w:tcMar>
          </w:tcPr>
          <w:p w:rsidR="00740E19" w:rsidRDefault="00296475">
            <w:pPr>
              <w:widowControl/>
              <w:jc w:val="left"/>
              <w:textAlignment w:val="center"/>
              <w:rPr>
                <w:rFonts w:cs="仿宋_GB2312"/>
                <w:kern w:val="0"/>
                <w:sz w:val="24"/>
              </w:rPr>
            </w:pPr>
            <w:r>
              <w:rPr>
                <w:rFonts w:cs="仿宋_GB2312" w:hint="eastAsia"/>
                <w:kern w:val="0"/>
                <w:sz w:val="24"/>
              </w:rPr>
              <w:t>区县（市）</w:t>
            </w:r>
            <w:proofErr w:type="gramStart"/>
            <w:r>
              <w:rPr>
                <w:rFonts w:cs="仿宋_GB2312" w:hint="eastAsia"/>
                <w:kern w:val="0"/>
                <w:sz w:val="24"/>
              </w:rPr>
              <w:t>人社局</w:t>
            </w:r>
            <w:proofErr w:type="gramEnd"/>
            <w:r>
              <w:rPr>
                <w:rFonts w:cs="仿宋_GB2312" w:hint="eastAsia"/>
                <w:kern w:val="0"/>
                <w:sz w:val="24"/>
              </w:rPr>
              <w:t>审核推荐意见：</w:t>
            </w:r>
          </w:p>
          <w:p w:rsidR="00740E19" w:rsidRDefault="00296475">
            <w:pPr>
              <w:widowControl/>
              <w:jc w:val="left"/>
              <w:textAlignment w:val="center"/>
              <w:rPr>
                <w:rFonts w:cs="仿宋_GB2312"/>
                <w:kern w:val="0"/>
                <w:sz w:val="24"/>
              </w:rPr>
            </w:pPr>
            <w:r>
              <w:rPr>
                <w:rFonts w:cs="仿宋_GB2312" w:hint="eastAsia"/>
                <w:kern w:val="0"/>
                <w:sz w:val="24"/>
              </w:rPr>
              <w:t xml:space="preserve">    </w:t>
            </w:r>
          </w:p>
          <w:p w:rsidR="00740E19" w:rsidRDefault="00296475">
            <w:pPr>
              <w:widowControl/>
              <w:ind w:firstLineChars="200" w:firstLine="480"/>
              <w:jc w:val="left"/>
              <w:textAlignment w:val="center"/>
              <w:rPr>
                <w:rFonts w:cs="仿宋_GB2312"/>
                <w:kern w:val="0"/>
                <w:sz w:val="24"/>
              </w:rPr>
            </w:pPr>
            <w:r>
              <w:rPr>
                <w:rFonts w:cs="仿宋_GB2312" w:hint="eastAsia"/>
                <w:kern w:val="0"/>
                <w:sz w:val="24"/>
              </w:rPr>
              <w:t>经审核，该单位</w:t>
            </w:r>
            <w:r>
              <w:rPr>
                <w:rFonts w:cs="仿宋_GB2312" w:hint="eastAsia"/>
                <w:kern w:val="0"/>
                <w:sz w:val="24"/>
                <w:u w:val="single"/>
              </w:rPr>
              <w:t xml:space="preserve">        </w:t>
            </w:r>
            <w:r>
              <w:rPr>
                <w:rFonts w:cs="仿宋_GB2312" w:hint="eastAsia"/>
                <w:kern w:val="0"/>
                <w:sz w:val="24"/>
              </w:rPr>
              <w:t>（符合、不符合）申报条件，其中</w:t>
            </w:r>
            <w:r>
              <w:rPr>
                <w:rFonts w:cs="仿宋_GB2312" w:hint="eastAsia"/>
                <w:kern w:val="0"/>
                <w:sz w:val="24"/>
                <w:u w:val="single"/>
              </w:rPr>
              <w:t xml:space="preserve">  </w:t>
            </w:r>
            <w:r>
              <w:rPr>
                <w:rFonts w:cs="仿宋_GB2312" w:hint="eastAsia"/>
                <w:kern w:val="0"/>
                <w:sz w:val="24"/>
                <w:u w:val="single"/>
              </w:rPr>
              <w:t>月、</w:t>
            </w:r>
            <w:r>
              <w:rPr>
                <w:rFonts w:cs="仿宋_GB2312" w:hint="eastAsia"/>
                <w:kern w:val="0"/>
                <w:sz w:val="24"/>
                <w:u w:val="single"/>
              </w:rPr>
              <w:t xml:space="preserve"> </w:t>
            </w:r>
            <w:r>
              <w:rPr>
                <w:rFonts w:cs="仿宋_GB2312" w:hint="eastAsia"/>
                <w:kern w:val="0"/>
                <w:sz w:val="24"/>
                <w:u w:val="single"/>
              </w:rPr>
              <w:t>月、</w:t>
            </w:r>
            <w:r>
              <w:rPr>
                <w:rFonts w:cs="仿宋_GB2312" w:hint="eastAsia"/>
                <w:kern w:val="0"/>
                <w:sz w:val="24"/>
                <w:u w:val="single"/>
              </w:rPr>
              <w:t xml:space="preserve"> </w:t>
            </w:r>
            <w:r>
              <w:rPr>
                <w:rFonts w:cs="仿宋_GB2312" w:hint="eastAsia"/>
                <w:kern w:val="0"/>
                <w:sz w:val="24"/>
                <w:u w:val="single"/>
              </w:rPr>
              <w:t>月社保缴纳人数分别为</w:t>
            </w:r>
            <w:r>
              <w:rPr>
                <w:rFonts w:cs="仿宋_GB2312" w:hint="eastAsia"/>
                <w:kern w:val="0"/>
                <w:sz w:val="24"/>
                <w:u w:val="single"/>
              </w:rPr>
              <w:t xml:space="preserve">  </w:t>
            </w:r>
            <w:r>
              <w:rPr>
                <w:rFonts w:cs="仿宋_GB2312" w:hint="eastAsia"/>
                <w:kern w:val="0"/>
                <w:sz w:val="24"/>
                <w:u w:val="single"/>
              </w:rPr>
              <w:t>人、</w:t>
            </w:r>
            <w:r>
              <w:rPr>
                <w:rFonts w:cs="仿宋_GB2312" w:hint="eastAsia"/>
                <w:kern w:val="0"/>
                <w:sz w:val="24"/>
                <w:u w:val="single"/>
              </w:rPr>
              <w:t xml:space="preserve">  </w:t>
            </w:r>
            <w:r>
              <w:rPr>
                <w:rFonts w:cs="仿宋_GB2312" w:hint="eastAsia"/>
                <w:kern w:val="0"/>
                <w:sz w:val="24"/>
                <w:u w:val="single"/>
              </w:rPr>
              <w:t>人、</w:t>
            </w:r>
            <w:r>
              <w:rPr>
                <w:rFonts w:cs="仿宋_GB2312" w:hint="eastAsia"/>
                <w:kern w:val="0"/>
                <w:sz w:val="24"/>
                <w:u w:val="single"/>
              </w:rPr>
              <w:t xml:space="preserve">  </w:t>
            </w:r>
            <w:r>
              <w:rPr>
                <w:rFonts w:cs="仿宋_GB2312" w:hint="eastAsia"/>
                <w:kern w:val="0"/>
                <w:sz w:val="24"/>
                <w:u w:val="single"/>
              </w:rPr>
              <w:t>人</w:t>
            </w:r>
            <w:r>
              <w:rPr>
                <w:rFonts w:cs="仿宋_GB2312" w:hint="eastAsia"/>
                <w:kern w:val="0"/>
                <w:sz w:val="24"/>
              </w:rPr>
              <w:t>。</w:t>
            </w:r>
          </w:p>
          <w:p w:rsidR="00740E19" w:rsidRDefault="00296475">
            <w:pPr>
              <w:widowControl/>
              <w:jc w:val="left"/>
              <w:textAlignment w:val="center"/>
              <w:rPr>
                <w:rFonts w:cs="仿宋_GB2312"/>
                <w:kern w:val="0"/>
                <w:sz w:val="24"/>
              </w:rPr>
            </w:pPr>
            <w:r>
              <w:rPr>
                <w:rFonts w:cs="仿宋_GB2312" w:hint="eastAsia"/>
                <w:kern w:val="0"/>
                <w:sz w:val="24"/>
              </w:rPr>
              <w:t>经办人（签名）：</w:t>
            </w:r>
          </w:p>
          <w:p w:rsidR="00740E19" w:rsidRDefault="00740E19">
            <w:pPr>
              <w:widowControl/>
              <w:jc w:val="left"/>
              <w:textAlignment w:val="center"/>
              <w:rPr>
                <w:rFonts w:cs="仿宋_GB2312"/>
                <w:kern w:val="0"/>
                <w:sz w:val="24"/>
              </w:rPr>
            </w:pPr>
          </w:p>
          <w:p w:rsidR="00740E19" w:rsidRDefault="00296475">
            <w:pPr>
              <w:widowControl/>
              <w:jc w:val="center"/>
              <w:textAlignment w:val="center"/>
              <w:rPr>
                <w:rFonts w:cs="仿宋_GB2312"/>
                <w:kern w:val="0"/>
                <w:sz w:val="24"/>
              </w:rPr>
            </w:pPr>
            <w:r>
              <w:rPr>
                <w:rFonts w:cs="仿宋_GB2312" w:hint="eastAsia"/>
                <w:kern w:val="0"/>
                <w:sz w:val="24"/>
              </w:rPr>
              <w:t xml:space="preserve">                   </w:t>
            </w:r>
            <w:r>
              <w:rPr>
                <w:rFonts w:cs="仿宋_GB2312" w:hint="eastAsia"/>
                <w:kern w:val="0"/>
                <w:sz w:val="24"/>
              </w:rPr>
              <w:t>（单位盖章）</w:t>
            </w:r>
          </w:p>
          <w:p w:rsidR="00740E19" w:rsidRDefault="00296475">
            <w:pPr>
              <w:widowControl/>
              <w:jc w:val="center"/>
              <w:textAlignment w:val="center"/>
              <w:rPr>
                <w:rFonts w:cs="仿宋_GB2312"/>
                <w:kern w:val="0"/>
                <w:sz w:val="24"/>
              </w:rPr>
            </w:pPr>
            <w:r>
              <w:rPr>
                <w:rFonts w:cs="仿宋_GB2312" w:hint="eastAsia"/>
                <w:kern w:val="0"/>
                <w:sz w:val="24"/>
              </w:rPr>
              <w:t xml:space="preserve">                  </w:t>
            </w:r>
            <w:r>
              <w:rPr>
                <w:rFonts w:cs="仿宋_GB2312"/>
                <w:kern w:val="0"/>
                <w:sz w:val="24"/>
              </w:rPr>
              <w:t xml:space="preserve"> 201</w:t>
            </w:r>
            <w:r>
              <w:rPr>
                <w:rFonts w:cs="仿宋_GB2312" w:hint="eastAsia"/>
                <w:kern w:val="0"/>
                <w:sz w:val="24"/>
              </w:rPr>
              <w:t>8</w:t>
            </w:r>
            <w:r>
              <w:rPr>
                <w:rFonts w:cs="仿宋_GB2312" w:hint="eastAsia"/>
                <w:kern w:val="0"/>
                <w:sz w:val="24"/>
              </w:rPr>
              <w:t>年</w:t>
            </w:r>
            <w:r>
              <w:rPr>
                <w:rFonts w:cs="仿宋_GB2312" w:hint="eastAsia"/>
                <w:kern w:val="0"/>
                <w:sz w:val="24"/>
              </w:rPr>
              <w:t xml:space="preserve">  </w:t>
            </w:r>
            <w:r>
              <w:rPr>
                <w:rFonts w:cs="仿宋_GB2312" w:hint="eastAsia"/>
                <w:kern w:val="0"/>
                <w:sz w:val="24"/>
              </w:rPr>
              <w:t>月</w:t>
            </w:r>
            <w:r>
              <w:rPr>
                <w:rFonts w:cs="仿宋_GB2312" w:hint="eastAsia"/>
                <w:kern w:val="0"/>
                <w:sz w:val="24"/>
              </w:rPr>
              <w:t xml:space="preserve">  </w:t>
            </w:r>
            <w:r>
              <w:rPr>
                <w:rFonts w:cs="仿宋_GB2312" w:hint="eastAsia"/>
                <w:kern w:val="0"/>
                <w:sz w:val="24"/>
              </w:rPr>
              <w:t>日</w:t>
            </w:r>
          </w:p>
        </w:tc>
        <w:tc>
          <w:tcPr>
            <w:tcW w:w="4740" w:type="dxa"/>
            <w:gridSpan w:val="5"/>
            <w:tcMar>
              <w:top w:w="15" w:type="dxa"/>
              <w:left w:w="15" w:type="dxa"/>
              <w:right w:w="15" w:type="dxa"/>
            </w:tcMar>
          </w:tcPr>
          <w:p w:rsidR="00740E19" w:rsidRDefault="00296475">
            <w:pPr>
              <w:widowControl/>
              <w:jc w:val="left"/>
              <w:textAlignment w:val="center"/>
              <w:rPr>
                <w:rFonts w:cs="仿宋_GB2312"/>
                <w:kern w:val="0"/>
                <w:sz w:val="24"/>
              </w:rPr>
            </w:pPr>
            <w:r>
              <w:rPr>
                <w:rFonts w:cs="仿宋_GB2312" w:hint="eastAsia"/>
                <w:kern w:val="0"/>
                <w:sz w:val="24"/>
              </w:rPr>
              <w:t>市就业和农民工工作领导小组成员单位审核推荐意见：</w:t>
            </w:r>
          </w:p>
          <w:p w:rsidR="00740E19" w:rsidRDefault="00296475">
            <w:pPr>
              <w:widowControl/>
              <w:ind w:firstLineChars="200" w:firstLine="480"/>
              <w:jc w:val="left"/>
              <w:textAlignment w:val="center"/>
              <w:rPr>
                <w:rFonts w:cs="仿宋_GB2312"/>
                <w:kern w:val="0"/>
                <w:sz w:val="24"/>
              </w:rPr>
            </w:pPr>
            <w:r>
              <w:rPr>
                <w:rFonts w:cs="仿宋_GB2312" w:hint="eastAsia"/>
                <w:kern w:val="0"/>
                <w:sz w:val="24"/>
              </w:rPr>
              <w:t>经审核，该单位</w:t>
            </w:r>
            <w:r>
              <w:rPr>
                <w:rFonts w:cs="仿宋_GB2312" w:hint="eastAsia"/>
                <w:kern w:val="0"/>
                <w:sz w:val="24"/>
                <w:u w:val="single"/>
              </w:rPr>
              <w:t xml:space="preserve">        </w:t>
            </w:r>
            <w:r>
              <w:rPr>
                <w:rFonts w:cs="仿宋_GB2312" w:hint="eastAsia"/>
                <w:kern w:val="0"/>
                <w:sz w:val="24"/>
              </w:rPr>
              <w:t>（符合、不符合）申报条件，其中</w:t>
            </w:r>
            <w:r>
              <w:rPr>
                <w:rFonts w:cs="仿宋_GB2312" w:hint="eastAsia"/>
                <w:kern w:val="0"/>
                <w:sz w:val="24"/>
                <w:u w:val="single"/>
              </w:rPr>
              <w:t xml:space="preserve">  </w:t>
            </w:r>
            <w:r>
              <w:rPr>
                <w:rFonts w:cs="仿宋_GB2312" w:hint="eastAsia"/>
                <w:kern w:val="0"/>
                <w:sz w:val="24"/>
                <w:u w:val="single"/>
              </w:rPr>
              <w:t>月、</w:t>
            </w:r>
            <w:r>
              <w:rPr>
                <w:rFonts w:cs="仿宋_GB2312" w:hint="eastAsia"/>
                <w:kern w:val="0"/>
                <w:sz w:val="24"/>
                <w:u w:val="single"/>
              </w:rPr>
              <w:t xml:space="preserve"> </w:t>
            </w:r>
            <w:r>
              <w:rPr>
                <w:rFonts w:cs="仿宋_GB2312" w:hint="eastAsia"/>
                <w:kern w:val="0"/>
                <w:sz w:val="24"/>
                <w:u w:val="single"/>
              </w:rPr>
              <w:t>月、</w:t>
            </w:r>
            <w:r>
              <w:rPr>
                <w:rFonts w:cs="仿宋_GB2312" w:hint="eastAsia"/>
                <w:kern w:val="0"/>
                <w:sz w:val="24"/>
                <w:u w:val="single"/>
              </w:rPr>
              <w:t xml:space="preserve"> </w:t>
            </w:r>
            <w:r>
              <w:rPr>
                <w:rFonts w:cs="仿宋_GB2312" w:hint="eastAsia"/>
                <w:kern w:val="0"/>
                <w:sz w:val="24"/>
                <w:u w:val="single"/>
              </w:rPr>
              <w:t>月社保缴纳人数分别为</w:t>
            </w:r>
            <w:r>
              <w:rPr>
                <w:rFonts w:cs="仿宋_GB2312" w:hint="eastAsia"/>
                <w:kern w:val="0"/>
                <w:sz w:val="24"/>
                <w:u w:val="single"/>
              </w:rPr>
              <w:t xml:space="preserve">  </w:t>
            </w:r>
            <w:r>
              <w:rPr>
                <w:rFonts w:cs="仿宋_GB2312" w:hint="eastAsia"/>
                <w:kern w:val="0"/>
                <w:sz w:val="24"/>
                <w:u w:val="single"/>
              </w:rPr>
              <w:t>人、</w:t>
            </w:r>
            <w:r>
              <w:rPr>
                <w:rFonts w:cs="仿宋_GB2312" w:hint="eastAsia"/>
                <w:kern w:val="0"/>
                <w:sz w:val="24"/>
                <w:u w:val="single"/>
              </w:rPr>
              <w:t xml:space="preserve">  </w:t>
            </w:r>
            <w:r>
              <w:rPr>
                <w:rFonts w:cs="仿宋_GB2312" w:hint="eastAsia"/>
                <w:kern w:val="0"/>
                <w:sz w:val="24"/>
                <w:u w:val="single"/>
              </w:rPr>
              <w:t>人、</w:t>
            </w:r>
            <w:r>
              <w:rPr>
                <w:rFonts w:cs="仿宋_GB2312" w:hint="eastAsia"/>
                <w:kern w:val="0"/>
                <w:sz w:val="24"/>
                <w:u w:val="single"/>
              </w:rPr>
              <w:t xml:space="preserve">  </w:t>
            </w:r>
            <w:r>
              <w:rPr>
                <w:rFonts w:cs="仿宋_GB2312" w:hint="eastAsia"/>
                <w:kern w:val="0"/>
                <w:sz w:val="24"/>
                <w:u w:val="single"/>
              </w:rPr>
              <w:t>人</w:t>
            </w:r>
            <w:r>
              <w:rPr>
                <w:rFonts w:cs="仿宋_GB2312" w:hint="eastAsia"/>
                <w:kern w:val="0"/>
                <w:sz w:val="24"/>
              </w:rPr>
              <w:t>。</w:t>
            </w:r>
          </w:p>
          <w:p w:rsidR="00740E19" w:rsidRDefault="00296475">
            <w:pPr>
              <w:widowControl/>
              <w:jc w:val="left"/>
              <w:textAlignment w:val="center"/>
              <w:rPr>
                <w:rFonts w:cs="仿宋_GB2312"/>
                <w:kern w:val="0"/>
                <w:sz w:val="24"/>
              </w:rPr>
            </w:pPr>
            <w:r>
              <w:rPr>
                <w:rFonts w:cs="仿宋_GB2312" w:hint="eastAsia"/>
                <w:kern w:val="0"/>
                <w:sz w:val="24"/>
              </w:rPr>
              <w:t>经办人（签名）：</w:t>
            </w:r>
          </w:p>
          <w:p w:rsidR="00740E19" w:rsidRDefault="00296475">
            <w:pPr>
              <w:widowControl/>
              <w:jc w:val="center"/>
              <w:textAlignment w:val="center"/>
              <w:rPr>
                <w:rFonts w:cs="仿宋_GB2312"/>
                <w:kern w:val="0"/>
                <w:sz w:val="24"/>
              </w:rPr>
            </w:pPr>
            <w:r>
              <w:rPr>
                <w:rFonts w:cs="仿宋_GB2312" w:hint="eastAsia"/>
                <w:kern w:val="0"/>
                <w:sz w:val="24"/>
              </w:rPr>
              <w:t xml:space="preserve">                      </w:t>
            </w:r>
          </w:p>
          <w:p w:rsidR="00740E19" w:rsidRDefault="00296475">
            <w:pPr>
              <w:widowControl/>
              <w:jc w:val="center"/>
              <w:textAlignment w:val="center"/>
              <w:rPr>
                <w:rFonts w:cs="仿宋_GB2312"/>
                <w:kern w:val="0"/>
                <w:sz w:val="24"/>
              </w:rPr>
            </w:pPr>
            <w:r>
              <w:rPr>
                <w:rFonts w:cs="仿宋_GB2312" w:hint="eastAsia"/>
                <w:kern w:val="0"/>
                <w:sz w:val="24"/>
              </w:rPr>
              <w:t xml:space="preserve">                     </w:t>
            </w:r>
            <w:r>
              <w:rPr>
                <w:rFonts w:cs="仿宋_GB2312" w:hint="eastAsia"/>
                <w:kern w:val="0"/>
                <w:sz w:val="24"/>
              </w:rPr>
              <w:t>（单位盖章）</w:t>
            </w:r>
          </w:p>
          <w:p w:rsidR="00740E19" w:rsidRDefault="00296475">
            <w:pPr>
              <w:widowControl/>
              <w:jc w:val="center"/>
              <w:textAlignment w:val="center"/>
              <w:rPr>
                <w:rFonts w:cs="仿宋_GB2312"/>
                <w:kern w:val="0"/>
                <w:sz w:val="24"/>
              </w:rPr>
            </w:pPr>
            <w:r>
              <w:rPr>
                <w:rFonts w:cs="仿宋_GB2312" w:hint="eastAsia"/>
                <w:kern w:val="0"/>
                <w:sz w:val="24"/>
              </w:rPr>
              <w:t xml:space="preserve">                      </w:t>
            </w:r>
            <w:r>
              <w:rPr>
                <w:rFonts w:cs="仿宋_GB2312"/>
                <w:kern w:val="0"/>
                <w:sz w:val="24"/>
              </w:rPr>
              <w:t>201</w:t>
            </w:r>
            <w:r>
              <w:rPr>
                <w:rFonts w:cs="仿宋_GB2312" w:hint="eastAsia"/>
                <w:kern w:val="0"/>
                <w:sz w:val="24"/>
              </w:rPr>
              <w:t>8</w:t>
            </w:r>
            <w:r>
              <w:rPr>
                <w:rFonts w:cs="仿宋_GB2312" w:hint="eastAsia"/>
                <w:kern w:val="0"/>
                <w:sz w:val="24"/>
              </w:rPr>
              <w:t>年</w:t>
            </w:r>
            <w:r>
              <w:rPr>
                <w:rFonts w:cs="仿宋_GB2312" w:hint="eastAsia"/>
                <w:kern w:val="0"/>
                <w:sz w:val="24"/>
              </w:rPr>
              <w:t xml:space="preserve">  </w:t>
            </w:r>
            <w:r>
              <w:rPr>
                <w:rFonts w:cs="仿宋_GB2312" w:hint="eastAsia"/>
                <w:kern w:val="0"/>
                <w:sz w:val="24"/>
              </w:rPr>
              <w:t>月</w:t>
            </w:r>
            <w:r>
              <w:rPr>
                <w:rFonts w:cs="仿宋_GB2312" w:hint="eastAsia"/>
                <w:kern w:val="0"/>
                <w:sz w:val="24"/>
              </w:rPr>
              <w:t xml:space="preserve">  </w:t>
            </w:r>
            <w:r>
              <w:rPr>
                <w:rFonts w:cs="仿宋_GB2312" w:hint="eastAsia"/>
                <w:kern w:val="0"/>
                <w:sz w:val="24"/>
              </w:rPr>
              <w:t>日</w:t>
            </w:r>
          </w:p>
        </w:tc>
      </w:tr>
    </w:tbl>
    <w:p w:rsidR="00740E19" w:rsidRDefault="00740E19">
      <w:pPr>
        <w:spacing w:line="600" w:lineRule="exact"/>
        <w:rPr>
          <w:szCs w:val="22"/>
        </w:rPr>
        <w:sectPr w:rsidR="00740E19">
          <w:footerReference w:type="default" r:id="rId8"/>
          <w:pgSz w:w="11906" w:h="16838"/>
          <w:pgMar w:top="1588" w:right="1474" w:bottom="1361" w:left="1474" w:header="851" w:footer="992" w:gutter="0"/>
          <w:cols w:space="425"/>
          <w:titlePg/>
          <w:docGrid w:type="lines" w:linePitch="312"/>
        </w:sectPr>
      </w:pPr>
    </w:p>
    <w:p w:rsidR="00740E19" w:rsidRDefault="00296475">
      <w:pPr>
        <w:spacing w:line="600" w:lineRule="exact"/>
        <w:rPr>
          <w:rFonts w:ascii="黑体" w:eastAsia="黑体"/>
          <w:szCs w:val="22"/>
        </w:rPr>
      </w:pPr>
      <w:r>
        <w:rPr>
          <w:rFonts w:ascii="黑体" w:eastAsia="黑体" w:hint="eastAsia"/>
          <w:szCs w:val="22"/>
        </w:rPr>
        <w:lastRenderedPageBreak/>
        <w:t>附件</w:t>
      </w:r>
      <w:r>
        <w:rPr>
          <w:rFonts w:ascii="黑体" w:eastAsia="黑体" w:hint="eastAsia"/>
          <w:szCs w:val="22"/>
        </w:rPr>
        <w:t>2</w:t>
      </w:r>
    </w:p>
    <w:p w:rsidR="00740E19" w:rsidRDefault="00740E19">
      <w:pPr>
        <w:spacing w:line="240" w:lineRule="exact"/>
        <w:rPr>
          <w:szCs w:val="22"/>
        </w:rPr>
      </w:pPr>
    </w:p>
    <w:p w:rsidR="00740E19" w:rsidRDefault="00296475">
      <w:pPr>
        <w:spacing w:line="600" w:lineRule="exact"/>
        <w:jc w:val="center"/>
        <w:rPr>
          <w:rFonts w:ascii="方正小标宋简体" w:eastAsia="方正小标宋简体"/>
          <w:sz w:val="40"/>
          <w:szCs w:val="22"/>
        </w:rPr>
      </w:pPr>
      <w:r>
        <w:rPr>
          <w:rFonts w:ascii="方正小标宋简体" w:eastAsia="方正小标宋简体" w:hint="eastAsia"/>
          <w:sz w:val="40"/>
          <w:szCs w:val="22"/>
        </w:rPr>
        <w:t>企业吸纳就业人员信息统计表</w:t>
      </w:r>
    </w:p>
    <w:p w:rsidR="00740E19" w:rsidRDefault="00740E19">
      <w:pPr>
        <w:spacing w:line="240" w:lineRule="exact"/>
        <w:rPr>
          <w:szCs w:val="22"/>
        </w:rPr>
      </w:pPr>
    </w:p>
    <w:tbl>
      <w:tblPr>
        <w:tblW w:w="14174" w:type="dxa"/>
        <w:tblLayout w:type="fixed"/>
        <w:tblLook w:val="04A0"/>
      </w:tblPr>
      <w:tblGrid>
        <w:gridCol w:w="1003"/>
        <w:gridCol w:w="1265"/>
        <w:gridCol w:w="900"/>
        <w:gridCol w:w="900"/>
        <w:gridCol w:w="1260"/>
        <w:gridCol w:w="2531"/>
        <w:gridCol w:w="1827"/>
        <w:gridCol w:w="1664"/>
        <w:gridCol w:w="2824"/>
      </w:tblGrid>
      <w:tr w:rsidR="00740E19">
        <w:tc>
          <w:tcPr>
            <w:tcW w:w="1003" w:type="dxa"/>
            <w:tcBorders>
              <w:top w:val="single" w:sz="4" w:space="0" w:color="auto"/>
              <w:left w:val="single" w:sz="4" w:space="0" w:color="auto"/>
              <w:bottom w:val="single" w:sz="4" w:space="0" w:color="auto"/>
              <w:right w:val="single" w:sz="4" w:space="0" w:color="auto"/>
            </w:tcBorders>
            <w:vAlign w:val="center"/>
          </w:tcPr>
          <w:p w:rsidR="00740E19" w:rsidRDefault="00296475">
            <w:pPr>
              <w:autoSpaceDE w:val="0"/>
              <w:spacing w:line="400" w:lineRule="exact"/>
              <w:jc w:val="center"/>
              <w:rPr>
                <w:rFonts w:ascii="黑体" w:eastAsia="黑体"/>
                <w:sz w:val="28"/>
                <w:szCs w:val="28"/>
              </w:rPr>
            </w:pPr>
            <w:r>
              <w:rPr>
                <w:rFonts w:ascii="黑体" w:eastAsia="黑体" w:hint="eastAsia"/>
                <w:sz w:val="28"/>
                <w:szCs w:val="28"/>
              </w:rPr>
              <w:t>序号</w:t>
            </w:r>
          </w:p>
        </w:tc>
        <w:tc>
          <w:tcPr>
            <w:tcW w:w="1265" w:type="dxa"/>
            <w:tcBorders>
              <w:top w:val="single" w:sz="4" w:space="0" w:color="auto"/>
              <w:left w:val="nil"/>
              <w:bottom w:val="single" w:sz="4" w:space="0" w:color="auto"/>
              <w:right w:val="single" w:sz="4" w:space="0" w:color="auto"/>
            </w:tcBorders>
            <w:vAlign w:val="center"/>
          </w:tcPr>
          <w:p w:rsidR="00740E19" w:rsidRDefault="00296475">
            <w:pPr>
              <w:autoSpaceDE w:val="0"/>
              <w:spacing w:line="400" w:lineRule="exact"/>
              <w:jc w:val="center"/>
              <w:rPr>
                <w:rFonts w:ascii="黑体" w:eastAsia="黑体"/>
                <w:sz w:val="28"/>
                <w:szCs w:val="28"/>
              </w:rPr>
            </w:pPr>
            <w:r>
              <w:rPr>
                <w:rFonts w:ascii="黑体" w:eastAsia="黑体" w:hint="eastAsia"/>
                <w:sz w:val="28"/>
                <w:szCs w:val="28"/>
              </w:rPr>
              <w:t>姓名</w:t>
            </w:r>
          </w:p>
        </w:tc>
        <w:tc>
          <w:tcPr>
            <w:tcW w:w="900" w:type="dxa"/>
            <w:tcBorders>
              <w:top w:val="single" w:sz="4" w:space="0" w:color="auto"/>
              <w:left w:val="nil"/>
              <w:bottom w:val="single" w:sz="4" w:space="0" w:color="auto"/>
              <w:right w:val="single" w:sz="4" w:space="0" w:color="auto"/>
            </w:tcBorders>
            <w:vAlign w:val="center"/>
          </w:tcPr>
          <w:p w:rsidR="00740E19" w:rsidRDefault="00296475">
            <w:pPr>
              <w:autoSpaceDE w:val="0"/>
              <w:spacing w:line="400" w:lineRule="exact"/>
              <w:jc w:val="center"/>
              <w:rPr>
                <w:rFonts w:ascii="黑体" w:eastAsia="黑体"/>
                <w:sz w:val="28"/>
                <w:szCs w:val="28"/>
              </w:rPr>
            </w:pPr>
            <w:r>
              <w:rPr>
                <w:rFonts w:ascii="黑体" w:eastAsia="黑体" w:hint="eastAsia"/>
                <w:sz w:val="28"/>
                <w:szCs w:val="28"/>
              </w:rPr>
              <w:t>性别</w:t>
            </w:r>
          </w:p>
        </w:tc>
        <w:tc>
          <w:tcPr>
            <w:tcW w:w="900" w:type="dxa"/>
            <w:tcBorders>
              <w:top w:val="single" w:sz="4" w:space="0" w:color="auto"/>
              <w:left w:val="nil"/>
              <w:bottom w:val="single" w:sz="4" w:space="0" w:color="auto"/>
              <w:right w:val="single" w:sz="4" w:space="0" w:color="auto"/>
            </w:tcBorders>
            <w:vAlign w:val="center"/>
          </w:tcPr>
          <w:p w:rsidR="00740E19" w:rsidRDefault="00296475">
            <w:pPr>
              <w:autoSpaceDE w:val="0"/>
              <w:spacing w:line="400" w:lineRule="exact"/>
              <w:jc w:val="center"/>
              <w:rPr>
                <w:rFonts w:ascii="黑体" w:eastAsia="黑体"/>
                <w:sz w:val="28"/>
                <w:szCs w:val="28"/>
              </w:rPr>
            </w:pPr>
            <w:r>
              <w:rPr>
                <w:rFonts w:ascii="黑体" w:eastAsia="黑体" w:hint="eastAsia"/>
                <w:sz w:val="28"/>
                <w:szCs w:val="28"/>
              </w:rPr>
              <w:t>年龄</w:t>
            </w:r>
          </w:p>
        </w:tc>
        <w:tc>
          <w:tcPr>
            <w:tcW w:w="1260" w:type="dxa"/>
            <w:tcBorders>
              <w:top w:val="single" w:sz="4" w:space="0" w:color="auto"/>
              <w:left w:val="nil"/>
              <w:bottom w:val="single" w:sz="4" w:space="0" w:color="auto"/>
              <w:right w:val="single" w:sz="4" w:space="0" w:color="auto"/>
            </w:tcBorders>
            <w:vAlign w:val="center"/>
          </w:tcPr>
          <w:p w:rsidR="00740E19" w:rsidRDefault="00296475">
            <w:pPr>
              <w:autoSpaceDE w:val="0"/>
              <w:spacing w:line="400" w:lineRule="exact"/>
              <w:jc w:val="center"/>
              <w:rPr>
                <w:rFonts w:ascii="黑体" w:eastAsia="黑体"/>
                <w:b/>
                <w:bCs/>
                <w:sz w:val="28"/>
                <w:szCs w:val="28"/>
              </w:rPr>
            </w:pPr>
            <w:r>
              <w:rPr>
                <w:rFonts w:ascii="黑体" w:eastAsia="黑体" w:hint="eastAsia"/>
                <w:sz w:val="28"/>
                <w:szCs w:val="28"/>
              </w:rPr>
              <w:t>学历</w:t>
            </w:r>
          </w:p>
        </w:tc>
        <w:tc>
          <w:tcPr>
            <w:tcW w:w="2531" w:type="dxa"/>
            <w:tcBorders>
              <w:top w:val="single" w:sz="4" w:space="0" w:color="auto"/>
              <w:left w:val="nil"/>
              <w:bottom w:val="single" w:sz="4" w:space="0" w:color="auto"/>
              <w:right w:val="single" w:sz="4" w:space="0" w:color="auto"/>
            </w:tcBorders>
            <w:vAlign w:val="center"/>
          </w:tcPr>
          <w:p w:rsidR="00740E19" w:rsidRDefault="00296475">
            <w:pPr>
              <w:autoSpaceDE w:val="0"/>
              <w:spacing w:line="400" w:lineRule="exact"/>
              <w:jc w:val="center"/>
              <w:rPr>
                <w:rFonts w:ascii="黑体" w:eastAsia="黑体"/>
                <w:b/>
                <w:bCs/>
                <w:sz w:val="28"/>
                <w:szCs w:val="28"/>
              </w:rPr>
            </w:pPr>
            <w:r>
              <w:rPr>
                <w:rFonts w:ascii="黑体" w:eastAsia="黑体" w:hint="eastAsia"/>
                <w:sz w:val="28"/>
                <w:szCs w:val="28"/>
              </w:rPr>
              <w:t>身份证号</w:t>
            </w:r>
          </w:p>
        </w:tc>
        <w:tc>
          <w:tcPr>
            <w:tcW w:w="1827" w:type="dxa"/>
            <w:tcBorders>
              <w:top w:val="single" w:sz="4" w:space="0" w:color="auto"/>
              <w:left w:val="nil"/>
              <w:bottom w:val="single" w:sz="4" w:space="0" w:color="auto"/>
              <w:right w:val="single" w:sz="4" w:space="0" w:color="auto"/>
            </w:tcBorders>
            <w:vAlign w:val="center"/>
          </w:tcPr>
          <w:p w:rsidR="00740E19" w:rsidRDefault="00296475">
            <w:pPr>
              <w:autoSpaceDE w:val="0"/>
              <w:spacing w:line="400" w:lineRule="exact"/>
              <w:jc w:val="center"/>
              <w:rPr>
                <w:rFonts w:ascii="黑体" w:eastAsia="黑体"/>
                <w:b/>
                <w:bCs/>
                <w:sz w:val="28"/>
                <w:szCs w:val="28"/>
              </w:rPr>
            </w:pPr>
            <w:r>
              <w:rPr>
                <w:rFonts w:ascii="黑体" w:eastAsia="黑体" w:hint="eastAsia"/>
                <w:sz w:val="28"/>
                <w:szCs w:val="28"/>
              </w:rPr>
              <w:t>聘用日期</w:t>
            </w:r>
          </w:p>
        </w:tc>
        <w:tc>
          <w:tcPr>
            <w:tcW w:w="1664" w:type="dxa"/>
            <w:tcBorders>
              <w:top w:val="single" w:sz="4" w:space="0" w:color="auto"/>
              <w:left w:val="nil"/>
              <w:bottom w:val="single" w:sz="4" w:space="0" w:color="auto"/>
              <w:right w:val="single" w:sz="4" w:space="0" w:color="auto"/>
            </w:tcBorders>
            <w:vAlign w:val="center"/>
          </w:tcPr>
          <w:p w:rsidR="00740E19" w:rsidRDefault="00296475">
            <w:pPr>
              <w:autoSpaceDE w:val="0"/>
              <w:spacing w:line="400" w:lineRule="exact"/>
              <w:jc w:val="center"/>
              <w:rPr>
                <w:rFonts w:ascii="黑体" w:eastAsia="黑体"/>
                <w:b/>
                <w:bCs/>
                <w:sz w:val="28"/>
                <w:szCs w:val="28"/>
              </w:rPr>
            </w:pPr>
            <w:r>
              <w:rPr>
                <w:rFonts w:ascii="黑体" w:eastAsia="黑体" w:hint="eastAsia"/>
                <w:sz w:val="28"/>
                <w:szCs w:val="28"/>
              </w:rPr>
              <w:t>联系方式</w:t>
            </w:r>
          </w:p>
        </w:tc>
        <w:tc>
          <w:tcPr>
            <w:tcW w:w="2824" w:type="dxa"/>
            <w:tcBorders>
              <w:top w:val="single" w:sz="4" w:space="0" w:color="auto"/>
              <w:left w:val="nil"/>
              <w:bottom w:val="single" w:sz="4" w:space="0" w:color="auto"/>
              <w:right w:val="single" w:sz="4" w:space="0" w:color="auto"/>
            </w:tcBorders>
            <w:vAlign w:val="center"/>
          </w:tcPr>
          <w:p w:rsidR="00740E19" w:rsidRDefault="00296475">
            <w:pPr>
              <w:autoSpaceDE w:val="0"/>
              <w:spacing w:line="400" w:lineRule="exact"/>
              <w:jc w:val="center"/>
              <w:rPr>
                <w:rFonts w:ascii="黑体" w:eastAsia="黑体"/>
                <w:sz w:val="28"/>
                <w:szCs w:val="28"/>
              </w:rPr>
            </w:pPr>
            <w:r>
              <w:rPr>
                <w:rFonts w:ascii="黑体" w:eastAsia="黑体" w:hint="eastAsia"/>
                <w:sz w:val="28"/>
                <w:szCs w:val="28"/>
              </w:rPr>
              <w:t>是否参加企业职工</w:t>
            </w:r>
          </w:p>
          <w:p w:rsidR="00740E19" w:rsidRDefault="00296475">
            <w:pPr>
              <w:autoSpaceDE w:val="0"/>
              <w:spacing w:line="400" w:lineRule="exact"/>
              <w:jc w:val="center"/>
              <w:rPr>
                <w:rFonts w:ascii="黑体" w:eastAsia="黑体"/>
                <w:b/>
                <w:bCs/>
                <w:sz w:val="28"/>
                <w:szCs w:val="28"/>
              </w:rPr>
            </w:pPr>
            <w:r>
              <w:rPr>
                <w:rFonts w:ascii="黑体" w:eastAsia="黑体" w:hint="eastAsia"/>
                <w:sz w:val="28"/>
                <w:szCs w:val="28"/>
              </w:rPr>
              <w:t>养老保险</w:t>
            </w:r>
          </w:p>
        </w:tc>
      </w:tr>
      <w:tr w:rsidR="00740E19">
        <w:tc>
          <w:tcPr>
            <w:tcW w:w="1003" w:type="dxa"/>
            <w:tcBorders>
              <w:top w:val="single" w:sz="4" w:space="0" w:color="auto"/>
              <w:left w:val="single" w:sz="4" w:space="0" w:color="auto"/>
              <w:bottom w:val="single" w:sz="4" w:space="0" w:color="auto"/>
              <w:right w:val="single" w:sz="4" w:space="0" w:color="auto"/>
            </w:tcBorders>
          </w:tcPr>
          <w:p w:rsidR="00740E19" w:rsidRDefault="00296475">
            <w:pPr>
              <w:jc w:val="center"/>
              <w:rPr>
                <w:sz w:val="28"/>
                <w:szCs w:val="28"/>
              </w:rPr>
            </w:pPr>
            <w:r>
              <w:rPr>
                <w:rFonts w:hint="eastAsia"/>
                <w:sz w:val="28"/>
                <w:szCs w:val="28"/>
              </w:rPr>
              <w:t>1</w:t>
            </w: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28"/>
                <w:szCs w:val="28"/>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28"/>
                <w:szCs w:val="28"/>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28"/>
                <w:szCs w:val="28"/>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28"/>
                <w:szCs w:val="28"/>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28"/>
                <w:szCs w:val="28"/>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28"/>
                <w:szCs w:val="28"/>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28"/>
                <w:szCs w:val="28"/>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28"/>
                <w:szCs w:val="28"/>
              </w:rPr>
            </w:pPr>
          </w:p>
        </w:tc>
      </w:tr>
      <w:tr w:rsidR="00740E19">
        <w:tc>
          <w:tcPr>
            <w:tcW w:w="1003" w:type="dxa"/>
            <w:tcBorders>
              <w:top w:val="single" w:sz="4" w:space="0" w:color="auto"/>
              <w:left w:val="single" w:sz="4" w:space="0" w:color="auto"/>
              <w:bottom w:val="single" w:sz="4" w:space="0" w:color="auto"/>
              <w:right w:val="single" w:sz="4" w:space="0" w:color="auto"/>
            </w:tcBorders>
          </w:tcPr>
          <w:p w:rsidR="00740E19" w:rsidRDefault="00296475">
            <w:pPr>
              <w:jc w:val="center"/>
              <w:rPr>
                <w:sz w:val="28"/>
                <w:szCs w:val="28"/>
              </w:rPr>
            </w:pPr>
            <w:r>
              <w:rPr>
                <w:rFonts w:hint="eastAsia"/>
                <w:sz w:val="28"/>
                <w:szCs w:val="28"/>
              </w:rPr>
              <w:t>2</w:t>
            </w: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r>
      <w:tr w:rsidR="00740E19">
        <w:tc>
          <w:tcPr>
            <w:tcW w:w="1003" w:type="dxa"/>
            <w:tcBorders>
              <w:top w:val="single" w:sz="4" w:space="0" w:color="auto"/>
              <w:left w:val="single" w:sz="4" w:space="0" w:color="auto"/>
              <w:bottom w:val="single" w:sz="4" w:space="0" w:color="auto"/>
              <w:right w:val="single" w:sz="4" w:space="0" w:color="auto"/>
            </w:tcBorders>
          </w:tcPr>
          <w:p w:rsidR="00740E19" w:rsidRDefault="00296475">
            <w:pPr>
              <w:jc w:val="center"/>
              <w:rPr>
                <w:sz w:val="28"/>
                <w:szCs w:val="28"/>
              </w:rPr>
            </w:pPr>
            <w:r>
              <w:rPr>
                <w:rFonts w:hint="eastAsia"/>
                <w:sz w:val="28"/>
                <w:szCs w:val="28"/>
              </w:rPr>
              <w:t>3</w:t>
            </w: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r>
      <w:tr w:rsidR="00740E19">
        <w:trPr>
          <w:trHeight w:val="435"/>
        </w:trPr>
        <w:tc>
          <w:tcPr>
            <w:tcW w:w="1003" w:type="dxa"/>
            <w:tcBorders>
              <w:top w:val="single" w:sz="4" w:space="0" w:color="auto"/>
              <w:left w:val="single" w:sz="4" w:space="0" w:color="auto"/>
              <w:bottom w:val="single" w:sz="4" w:space="0" w:color="auto"/>
              <w:right w:val="single" w:sz="4" w:space="0" w:color="auto"/>
            </w:tcBorders>
          </w:tcPr>
          <w:p w:rsidR="00740E19" w:rsidRDefault="00296475">
            <w:pPr>
              <w:jc w:val="center"/>
              <w:rPr>
                <w:sz w:val="28"/>
                <w:szCs w:val="28"/>
              </w:rPr>
            </w:pPr>
            <w:r>
              <w:rPr>
                <w:rFonts w:hint="eastAsia"/>
                <w:sz w:val="28"/>
                <w:szCs w:val="28"/>
              </w:rPr>
              <w:t>4</w:t>
            </w: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r>
      <w:tr w:rsidR="00740E19">
        <w:trPr>
          <w:trHeight w:val="195"/>
        </w:trPr>
        <w:tc>
          <w:tcPr>
            <w:tcW w:w="1003" w:type="dxa"/>
            <w:tcBorders>
              <w:top w:val="single" w:sz="4" w:space="0" w:color="auto"/>
              <w:left w:val="single" w:sz="4" w:space="0" w:color="auto"/>
              <w:bottom w:val="single" w:sz="4" w:space="0" w:color="auto"/>
              <w:right w:val="single" w:sz="4" w:space="0" w:color="auto"/>
            </w:tcBorders>
          </w:tcPr>
          <w:p w:rsidR="00740E19" w:rsidRDefault="00296475">
            <w:pPr>
              <w:jc w:val="center"/>
              <w:rPr>
                <w:sz w:val="28"/>
                <w:szCs w:val="28"/>
              </w:rPr>
            </w:pPr>
            <w:r>
              <w:rPr>
                <w:rFonts w:hint="eastAsia"/>
                <w:sz w:val="28"/>
                <w:szCs w:val="28"/>
              </w:rPr>
              <w:t>5</w:t>
            </w: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r>
      <w:tr w:rsidR="00740E19">
        <w:trPr>
          <w:trHeight w:val="195"/>
        </w:trPr>
        <w:tc>
          <w:tcPr>
            <w:tcW w:w="1003" w:type="dxa"/>
            <w:tcBorders>
              <w:top w:val="single" w:sz="4" w:space="0" w:color="auto"/>
              <w:left w:val="single" w:sz="4" w:space="0" w:color="auto"/>
              <w:bottom w:val="single" w:sz="4" w:space="0" w:color="auto"/>
              <w:right w:val="single" w:sz="4" w:space="0" w:color="auto"/>
            </w:tcBorders>
          </w:tcPr>
          <w:p w:rsidR="00740E19" w:rsidRDefault="00296475">
            <w:pPr>
              <w:jc w:val="center"/>
              <w:rPr>
                <w:sz w:val="28"/>
                <w:szCs w:val="28"/>
              </w:rPr>
            </w:pPr>
            <w:r>
              <w:rPr>
                <w:rFonts w:hint="eastAsia"/>
                <w:sz w:val="28"/>
                <w:szCs w:val="28"/>
              </w:rPr>
              <w:t>…</w:t>
            </w: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r>
      <w:tr w:rsidR="00740E19">
        <w:trPr>
          <w:trHeight w:val="195"/>
        </w:trPr>
        <w:tc>
          <w:tcPr>
            <w:tcW w:w="1003" w:type="dxa"/>
            <w:tcBorders>
              <w:top w:val="single" w:sz="4" w:space="0" w:color="auto"/>
              <w:left w:val="single" w:sz="4" w:space="0" w:color="auto"/>
              <w:bottom w:val="single" w:sz="4" w:space="0" w:color="auto"/>
              <w:right w:val="single" w:sz="4" w:space="0" w:color="auto"/>
            </w:tcBorders>
          </w:tcPr>
          <w:p w:rsidR="00740E19" w:rsidRDefault="00740E19">
            <w:pPr>
              <w:jc w:val="center"/>
              <w:rPr>
                <w:b/>
                <w:bCs/>
                <w:sz w:val="44"/>
                <w:szCs w:val="44"/>
              </w:rPr>
            </w:pP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r>
      <w:tr w:rsidR="00740E19">
        <w:trPr>
          <w:trHeight w:val="195"/>
        </w:trPr>
        <w:tc>
          <w:tcPr>
            <w:tcW w:w="1003" w:type="dxa"/>
            <w:tcBorders>
              <w:top w:val="single" w:sz="4" w:space="0" w:color="auto"/>
              <w:left w:val="single" w:sz="4" w:space="0" w:color="auto"/>
              <w:bottom w:val="single" w:sz="4" w:space="0" w:color="auto"/>
              <w:right w:val="single" w:sz="4" w:space="0" w:color="auto"/>
            </w:tcBorders>
          </w:tcPr>
          <w:p w:rsidR="00740E19" w:rsidRDefault="00740E19">
            <w:pPr>
              <w:jc w:val="center"/>
              <w:rPr>
                <w:b/>
                <w:bCs/>
                <w:sz w:val="44"/>
                <w:szCs w:val="44"/>
              </w:rPr>
            </w:pP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r>
      <w:tr w:rsidR="00740E19">
        <w:trPr>
          <w:trHeight w:val="195"/>
        </w:trPr>
        <w:tc>
          <w:tcPr>
            <w:tcW w:w="1003" w:type="dxa"/>
            <w:tcBorders>
              <w:top w:val="single" w:sz="4" w:space="0" w:color="auto"/>
              <w:left w:val="single" w:sz="4" w:space="0" w:color="auto"/>
              <w:bottom w:val="single" w:sz="4" w:space="0" w:color="auto"/>
              <w:right w:val="single" w:sz="4" w:space="0" w:color="auto"/>
            </w:tcBorders>
          </w:tcPr>
          <w:p w:rsidR="00740E19" w:rsidRDefault="00740E19">
            <w:pPr>
              <w:jc w:val="center"/>
              <w:rPr>
                <w:b/>
                <w:bCs/>
                <w:sz w:val="44"/>
                <w:szCs w:val="44"/>
              </w:rPr>
            </w:pPr>
          </w:p>
        </w:tc>
        <w:tc>
          <w:tcPr>
            <w:tcW w:w="1265"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90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260"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531"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827"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166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c>
          <w:tcPr>
            <w:tcW w:w="2824" w:type="dxa"/>
            <w:tcBorders>
              <w:top w:val="single" w:sz="4" w:space="0" w:color="auto"/>
              <w:left w:val="nil"/>
              <w:bottom w:val="single" w:sz="4" w:space="0" w:color="auto"/>
              <w:right w:val="single" w:sz="4" w:space="0" w:color="auto"/>
            </w:tcBorders>
          </w:tcPr>
          <w:p w:rsidR="00740E19" w:rsidRDefault="00740E19">
            <w:pPr>
              <w:jc w:val="center"/>
              <w:rPr>
                <w:b/>
                <w:bCs/>
                <w:sz w:val="44"/>
                <w:szCs w:val="44"/>
              </w:rPr>
            </w:pPr>
          </w:p>
        </w:tc>
      </w:tr>
    </w:tbl>
    <w:p w:rsidR="00740E19" w:rsidRDefault="00740E19">
      <w:pPr>
        <w:spacing w:line="600" w:lineRule="exact"/>
        <w:rPr>
          <w:szCs w:val="22"/>
        </w:rPr>
        <w:sectPr w:rsidR="00740E19">
          <w:pgSz w:w="16838" w:h="11906" w:orient="landscape"/>
          <w:pgMar w:top="1588" w:right="1474" w:bottom="1361" w:left="1474" w:header="851" w:footer="992" w:gutter="0"/>
          <w:cols w:space="425"/>
          <w:docGrid w:type="lines" w:linePitch="312"/>
        </w:sectPr>
      </w:pPr>
    </w:p>
    <w:p w:rsidR="00740E19" w:rsidRDefault="00296475">
      <w:pPr>
        <w:spacing w:line="600" w:lineRule="exact"/>
        <w:rPr>
          <w:rFonts w:ascii="黑体" w:eastAsia="黑体"/>
          <w:szCs w:val="22"/>
        </w:rPr>
      </w:pPr>
      <w:r>
        <w:rPr>
          <w:rFonts w:ascii="黑体" w:eastAsia="黑体" w:hint="eastAsia"/>
          <w:szCs w:val="22"/>
        </w:rPr>
        <w:lastRenderedPageBreak/>
        <w:t>附件</w:t>
      </w:r>
      <w:r>
        <w:rPr>
          <w:rFonts w:ascii="黑体" w:eastAsia="黑体" w:hint="eastAsia"/>
          <w:szCs w:val="22"/>
        </w:rPr>
        <w:t>3</w:t>
      </w:r>
    </w:p>
    <w:p w:rsidR="00740E19" w:rsidRDefault="00740E19">
      <w:pPr>
        <w:spacing w:line="240" w:lineRule="exact"/>
        <w:rPr>
          <w:szCs w:val="22"/>
        </w:rPr>
      </w:pPr>
    </w:p>
    <w:p w:rsidR="00740E19" w:rsidRDefault="00296475">
      <w:pPr>
        <w:spacing w:line="600" w:lineRule="exact"/>
        <w:jc w:val="center"/>
        <w:rPr>
          <w:rFonts w:ascii="方正小标宋简体" w:eastAsia="方正小标宋简体"/>
          <w:sz w:val="44"/>
          <w:szCs w:val="22"/>
        </w:rPr>
      </w:pPr>
      <w:r>
        <w:rPr>
          <w:rFonts w:ascii="方正小标宋简体" w:eastAsia="方正小标宋简体" w:hint="eastAsia"/>
          <w:sz w:val="44"/>
          <w:szCs w:val="22"/>
        </w:rPr>
        <w:t>咨询电话</w:t>
      </w:r>
    </w:p>
    <w:p w:rsidR="00740E19" w:rsidRDefault="00740E19">
      <w:pPr>
        <w:spacing w:line="240" w:lineRule="exact"/>
        <w:rPr>
          <w:szCs w:val="22"/>
        </w:rPr>
      </w:pPr>
    </w:p>
    <w:tbl>
      <w:tblPr>
        <w:tblW w:w="8528" w:type="dxa"/>
        <w:jc w:val="center"/>
        <w:tblLayout w:type="fixed"/>
        <w:tblLook w:val="04A0"/>
      </w:tblPr>
      <w:tblGrid>
        <w:gridCol w:w="3913"/>
        <w:gridCol w:w="4615"/>
      </w:tblGrid>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rFonts w:eastAsia="黑体"/>
                <w:szCs w:val="32"/>
              </w:rPr>
            </w:pPr>
            <w:r>
              <w:rPr>
                <w:rFonts w:eastAsia="黑体" w:hint="eastAsia"/>
                <w:szCs w:val="32"/>
              </w:rPr>
              <w:t>单</w:t>
            </w:r>
            <w:r>
              <w:rPr>
                <w:rFonts w:eastAsia="黑体"/>
                <w:szCs w:val="32"/>
              </w:rPr>
              <w:t xml:space="preserve">    </w:t>
            </w:r>
            <w:r>
              <w:rPr>
                <w:rFonts w:eastAsia="黑体" w:hint="eastAsia"/>
                <w:szCs w:val="32"/>
              </w:rPr>
              <w:t>位</w:t>
            </w:r>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rFonts w:eastAsia="黑体"/>
                <w:szCs w:val="32"/>
              </w:rPr>
            </w:pPr>
            <w:proofErr w:type="gramStart"/>
            <w:r>
              <w:rPr>
                <w:rFonts w:eastAsia="黑体" w:hint="eastAsia"/>
                <w:szCs w:val="32"/>
              </w:rPr>
              <w:t>咨</w:t>
            </w:r>
            <w:proofErr w:type="gramEnd"/>
            <w:r>
              <w:rPr>
                <w:rFonts w:eastAsia="黑体"/>
                <w:szCs w:val="32"/>
              </w:rPr>
              <w:t> </w:t>
            </w:r>
            <w:proofErr w:type="gramStart"/>
            <w:r>
              <w:rPr>
                <w:rFonts w:eastAsia="黑体" w:hint="eastAsia"/>
                <w:szCs w:val="32"/>
              </w:rPr>
              <w:t>询</w:t>
            </w:r>
            <w:proofErr w:type="gramEnd"/>
            <w:r>
              <w:rPr>
                <w:rFonts w:eastAsia="黑体"/>
                <w:szCs w:val="32"/>
              </w:rPr>
              <w:t> </w:t>
            </w:r>
            <w:r>
              <w:rPr>
                <w:rFonts w:eastAsia="黑体" w:hint="eastAsia"/>
                <w:szCs w:val="32"/>
              </w:rPr>
              <w:t>电</w:t>
            </w:r>
            <w:r>
              <w:rPr>
                <w:rFonts w:eastAsia="黑体"/>
                <w:szCs w:val="32"/>
              </w:rPr>
              <w:t> </w:t>
            </w:r>
            <w:r>
              <w:rPr>
                <w:rFonts w:eastAsia="黑体" w:hint="eastAsia"/>
                <w:szCs w:val="32"/>
              </w:rPr>
              <w:t>话</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长沙市人社局</w:t>
            </w:r>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 xml:space="preserve">84907847   84907932     </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高新区</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88995620</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芙蓉区</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84683277</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天心区</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85899261</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岳</w:t>
            </w:r>
            <w:proofErr w:type="gramStart"/>
            <w:r>
              <w:rPr>
                <w:rFonts w:hint="eastAsia"/>
                <w:szCs w:val="32"/>
              </w:rPr>
              <w:t>麓</w:t>
            </w:r>
            <w:proofErr w:type="gramEnd"/>
            <w:r>
              <w:rPr>
                <w:rFonts w:hint="eastAsia"/>
                <w:szCs w:val="32"/>
              </w:rPr>
              <w:t>区</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8899</w:t>
            </w:r>
            <w:r>
              <w:rPr>
                <w:rFonts w:hint="eastAsia"/>
                <w:szCs w:val="32"/>
              </w:rPr>
              <w:t>9763</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开福区</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8455</w:t>
            </w:r>
            <w:r>
              <w:rPr>
                <w:rFonts w:hint="eastAsia"/>
                <w:szCs w:val="32"/>
              </w:rPr>
              <w:t>8655</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雨花区</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85880224</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望城区</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88081562</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长沙县人社局</w:t>
            </w:r>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84931977</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浏阳市</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83331616</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宁乡市</w:t>
            </w:r>
            <w:proofErr w:type="gramStart"/>
            <w:r>
              <w:rPr>
                <w:rFonts w:hint="eastAsia"/>
                <w:szCs w:val="32"/>
              </w:rPr>
              <w:t>人社局</w:t>
            </w:r>
            <w:proofErr w:type="gramEnd"/>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szCs w:val="32"/>
              </w:rPr>
              <w:t>8898</w:t>
            </w:r>
            <w:r>
              <w:rPr>
                <w:rFonts w:hint="eastAsia"/>
                <w:szCs w:val="32"/>
              </w:rPr>
              <w:t>1043</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长沙经开区人社局</w:t>
            </w:r>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rFonts w:hint="eastAsia"/>
                <w:szCs w:val="32"/>
              </w:rPr>
              <w:t>84878592</w:t>
            </w:r>
          </w:p>
        </w:tc>
      </w:tr>
      <w:tr w:rsidR="00740E19">
        <w:trPr>
          <w:jc w:val="center"/>
        </w:trPr>
        <w:tc>
          <w:tcPr>
            <w:tcW w:w="3913" w:type="dxa"/>
            <w:tcBorders>
              <w:top w:val="single" w:sz="4" w:space="0" w:color="auto"/>
              <w:left w:val="single" w:sz="4" w:space="0" w:color="auto"/>
              <w:bottom w:val="single" w:sz="4" w:space="0" w:color="auto"/>
              <w:right w:val="single" w:sz="4" w:space="0" w:color="auto"/>
            </w:tcBorders>
            <w:vAlign w:val="center"/>
          </w:tcPr>
          <w:p w:rsidR="00740E19" w:rsidRDefault="00296475">
            <w:pPr>
              <w:jc w:val="center"/>
              <w:rPr>
                <w:szCs w:val="32"/>
              </w:rPr>
            </w:pPr>
            <w:r>
              <w:rPr>
                <w:rFonts w:hint="eastAsia"/>
                <w:szCs w:val="32"/>
              </w:rPr>
              <w:t>技术支持</w:t>
            </w:r>
          </w:p>
        </w:tc>
        <w:tc>
          <w:tcPr>
            <w:tcW w:w="4615" w:type="dxa"/>
            <w:tcBorders>
              <w:top w:val="single" w:sz="4" w:space="0" w:color="auto"/>
              <w:left w:val="nil"/>
              <w:bottom w:val="single" w:sz="4" w:space="0" w:color="auto"/>
              <w:right w:val="single" w:sz="4" w:space="0" w:color="auto"/>
            </w:tcBorders>
            <w:vAlign w:val="center"/>
          </w:tcPr>
          <w:p w:rsidR="00740E19" w:rsidRDefault="00296475">
            <w:pPr>
              <w:jc w:val="center"/>
              <w:rPr>
                <w:szCs w:val="32"/>
              </w:rPr>
            </w:pPr>
            <w:r>
              <w:rPr>
                <w:rFonts w:hint="eastAsia"/>
                <w:szCs w:val="32"/>
              </w:rPr>
              <w:t>0731-84157238</w:t>
            </w:r>
            <w:r>
              <w:rPr>
                <w:rFonts w:hint="eastAsia"/>
                <w:szCs w:val="32"/>
              </w:rPr>
              <w:t>转</w:t>
            </w:r>
            <w:r>
              <w:rPr>
                <w:rFonts w:hint="eastAsia"/>
                <w:szCs w:val="32"/>
              </w:rPr>
              <w:t>0</w:t>
            </w:r>
          </w:p>
          <w:p w:rsidR="00740E19" w:rsidRDefault="00296475">
            <w:pPr>
              <w:jc w:val="center"/>
              <w:rPr>
                <w:szCs w:val="32"/>
              </w:rPr>
            </w:pPr>
            <w:r>
              <w:rPr>
                <w:rFonts w:hint="eastAsia"/>
                <w:szCs w:val="32"/>
              </w:rPr>
              <w:t>（</w:t>
            </w:r>
            <w:r>
              <w:rPr>
                <w:rFonts w:hint="eastAsia"/>
                <w:szCs w:val="32"/>
              </w:rPr>
              <w:t>QQ</w:t>
            </w:r>
            <w:r>
              <w:rPr>
                <w:rFonts w:hint="eastAsia"/>
                <w:szCs w:val="32"/>
              </w:rPr>
              <w:t>：</w:t>
            </w:r>
            <w:r>
              <w:rPr>
                <w:rFonts w:hint="eastAsia"/>
                <w:szCs w:val="32"/>
              </w:rPr>
              <w:t>641101027</w:t>
            </w:r>
            <w:r>
              <w:rPr>
                <w:rFonts w:hint="eastAsia"/>
                <w:szCs w:val="32"/>
              </w:rPr>
              <w:t>）</w:t>
            </w:r>
          </w:p>
        </w:tc>
      </w:tr>
    </w:tbl>
    <w:p w:rsidR="00740E19" w:rsidRDefault="00740E19">
      <w:pPr>
        <w:spacing w:line="600" w:lineRule="exact"/>
        <w:rPr>
          <w:szCs w:val="22"/>
        </w:rPr>
        <w:sectPr w:rsidR="00740E19">
          <w:pgSz w:w="11906" w:h="16838"/>
          <w:pgMar w:top="1588" w:right="1474" w:bottom="1361" w:left="1474" w:header="851" w:footer="907" w:gutter="0"/>
          <w:cols w:space="425"/>
          <w:docGrid w:type="lines" w:linePitch="312"/>
        </w:sect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p>
    <w:p w:rsidR="00740E19" w:rsidRDefault="00740E19">
      <w:pPr>
        <w:spacing w:line="600" w:lineRule="exact"/>
        <w:rPr>
          <w:szCs w:val="22"/>
        </w:rPr>
      </w:pPr>
      <w:bookmarkStart w:id="0" w:name="_GoBack"/>
      <w:bookmarkEnd w:id="0"/>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6"/>
      </w:tblGrid>
      <w:tr w:rsidR="00740E19">
        <w:trPr>
          <w:trHeight w:val="643"/>
          <w:jc w:val="center"/>
        </w:trPr>
        <w:tc>
          <w:tcPr>
            <w:tcW w:w="8946" w:type="dxa"/>
            <w:tcBorders>
              <w:left w:val="nil"/>
              <w:right w:val="nil"/>
            </w:tcBorders>
            <w:vAlign w:val="center"/>
          </w:tcPr>
          <w:p w:rsidR="00740E19" w:rsidRDefault="00296475">
            <w:pPr>
              <w:jc w:val="center"/>
              <w:rPr>
                <w:sz w:val="28"/>
                <w:szCs w:val="28"/>
              </w:rPr>
            </w:pPr>
            <w:r>
              <w:rPr>
                <w:sz w:val="28"/>
                <w:szCs w:val="28"/>
              </w:rPr>
              <w:t>长沙市人力资源和社会保障局</w:t>
            </w:r>
            <w:r>
              <w:rPr>
                <w:sz w:val="28"/>
                <w:szCs w:val="28"/>
              </w:rPr>
              <w:t xml:space="preserve">          2018</w:t>
            </w:r>
            <w:r>
              <w:rPr>
                <w:sz w:val="28"/>
                <w:szCs w:val="28"/>
              </w:rPr>
              <w:t>年</w:t>
            </w:r>
            <w:r>
              <w:rPr>
                <w:rFonts w:hint="eastAsia"/>
                <w:sz w:val="28"/>
                <w:szCs w:val="28"/>
              </w:rPr>
              <w:t>7</w:t>
            </w:r>
            <w:r>
              <w:rPr>
                <w:sz w:val="28"/>
                <w:szCs w:val="28"/>
              </w:rPr>
              <w:t>月</w:t>
            </w:r>
            <w:r>
              <w:rPr>
                <w:rFonts w:hint="eastAsia"/>
                <w:sz w:val="28"/>
                <w:szCs w:val="28"/>
              </w:rPr>
              <w:t>3</w:t>
            </w:r>
            <w:r>
              <w:rPr>
                <w:sz w:val="28"/>
                <w:szCs w:val="28"/>
              </w:rPr>
              <w:t>日印发</w:t>
            </w:r>
          </w:p>
        </w:tc>
      </w:tr>
    </w:tbl>
    <w:p w:rsidR="00740E19" w:rsidRDefault="00740E19"/>
    <w:sectPr w:rsidR="00740E19" w:rsidSect="00740E19">
      <w:headerReference w:type="even" r:id="rId9"/>
      <w:headerReference w:type="default" r:id="rId10"/>
      <w:footerReference w:type="even" r:id="rId11"/>
      <w:footerReference w:type="default" r:id="rId12"/>
      <w:headerReference w:type="first" r:id="rId13"/>
      <w:footerReference w:type="first" r:id="rId14"/>
      <w:pgSz w:w="11906" w:h="16838"/>
      <w:pgMar w:top="1588" w:right="1474" w:bottom="1361" w:left="1474" w:header="851" w:footer="992" w:gutter="0"/>
      <w:pgNumType w:fmt="decimalFullWidt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475" w:rsidRDefault="00296475" w:rsidP="00740E19">
      <w:r>
        <w:separator/>
      </w:r>
    </w:p>
  </w:endnote>
  <w:endnote w:type="continuationSeparator" w:id="0">
    <w:p w:rsidR="00296475" w:rsidRDefault="00296475" w:rsidP="00740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19" w:rsidRDefault="00740E19">
    <w:pPr>
      <w:pStyle w:val="a3"/>
      <w:jc w:val="center"/>
    </w:pPr>
    <w:r>
      <w:fldChar w:fldCharType="begin"/>
    </w:r>
    <w:r w:rsidR="00296475">
      <w:instrText>PAGE   \* MERGEFORMAT</w:instrText>
    </w:r>
    <w:r>
      <w:fldChar w:fldCharType="separate"/>
    </w:r>
    <w:r w:rsidR="009C626F" w:rsidRPr="009C626F">
      <w:rPr>
        <w:noProof/>
        <w:lang w:val="zh-CN"/>
      </w:rPr>
      <w:t>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19" w:rsidRDefault="00740E1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19" w:rsidRDefault="00740E1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19" w:rsidRDefault="00740E19">
    <w:pPr>
      <w:pStyle w:val="a3"/>
      <w:jc w:val="center"/>
    </w:pPr>
    <w:r w:rsidRPr="00740E19">
      <w:fldChar w:fldCharType="begin"/>
    </w:r>
    <w:r w:rsidR="00296475">
      <w:instrText xml:space="preserve"> PAGE   \* MERGEFORMAT </w:instrText>
    </w:r>
    <w:r w:rsidRPr="00740E19">
      <w:fldChar w:fldCharType="separate"/>
    </w:r>
    <w:r w:rsidR="00296475">
      <w:rPr>
        <w:lang w:val="zh-CN"/>
      </w:rPr>
      <w:t>1</w:t>
    </w:r>
    <w:r>
      <w:rPr>
        <w:lang w:val="zh-CN"/>
      </w:rPr>
      <w:fldChar w:fldCharType="end"/>
    </w:r>
  </w:p>
  <w:p w:rsidR="00740E19" w:rsidRDefault="00740E19">
    <w:pPr>
      <w:pStyle w:val="a3"/>
    </w:pPr>
  </w:p>
  <w:p w:rsidR="00740E19" w:rsidRDefault="00740E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475" w:rsidRDefault="00296475" w:rsidP="00740E19">
      <w:r>
        <w:separator/>
      </w:r>
    </w:p>
  </w:footnote>
  <w:footnote w:type="continuationSeparator" w:id="0">
    <w:p w:rsidR="00296475" w:rsidRDefault="00296475" w:rsidP="00740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19" w:rsidRDefault="00740E1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19" w:rsidRDefault="00740E19">
    <w:pPr>
      <w:pStyle w:val="a4"/>
      <w:pBdr>
        <w:bottom w:val="none" w:sz="0" w:space="0" w:color="auto"/>
      </w:pBdr>
      <w:jc w:val="both"/>
    </w:pPr>
  </w:p>
  <w:p w:rsidR="00740E19" w:rsidRDefault="00740E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19" w:rsidRDefault="00740E19">
    <w:pPr>
      <w:pStyle w:val="a4"/>
      <w:pBdr>
        <w:bottom w:val="none" w:sz="0" w:space="0" w:color="auto"/>
      </w:pBdr>
      <w:jc w:val="both"/>
    </w:pPr>
  </w:p>
  <w:p w:rsidR="00740E19" w:rsidRDefault="00740E1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4931"/>
    <w:rsid w:val="000F4931"/>
    <w:rsid w:val="00296475"/>
    <w:rsid w:val="003F6759"/>
    <w:rsid w:val="00740E19"/>
    <w:rsid w:val="009C626F"/>
    <w:rsid w:val="7A4F2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19"/>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740E1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uiPriority w:val="99"/>
    <w:qFormat/>
    <w:rsid w:val="00740E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uiPriority w:val="99"/>
    <w:qFormat/>
    <w:rsid w:val="00740E19"/>
    <w:rPr>
      <w:sz w:val="18"/>
      <w:szCs w:val="18"/>
    </w:rPr>
  </w:style>
  <w:style w:type="character" w:customStyle="1" w:styleId="Char0">
    <w:name w:val="页脚 Char"/>
    <w:link w:val="a3"/>
    <w:uiPriority w:val="99"/>
    <w:qFormat/>
    <w:rsid w:val="00740E19"/>
    <w:rPr>
      <w:sz w:val="18"/>
      <w:szCs w:val="18"/>
    </w:rPr>
  </w:style>
  <w:style w:type="character" w:customStyle="1" w:styleId="Char10">
    <w:name w:val="页眉 Char1"/>
    <w:basedOn w:val="a0"/>
    <w:link w:val="a4"/>
    <w:uiPriority w:val="99"/>
    <w:semiHidden/>
    <w:qFormat/>
    <w:rsid w:val="00740E19"/>
    <w:rPr>
      <w:rFonts w:ascii="Times New Roman" w:eastAsia="仿宋_GB2312" w:hAnsi="Times New Roman" w:cs="Times New Roman"/>
      <w:sz w:val="18"/>
      <w:szCs w:val="18"/>
    </w:rPr>
  </w:style>
  <w:style w:type="character" w:customStyle="1" w:styleId="Char1">
    <w:name w:val="页脚 Char1"/>
    <w:basedOn w:val="a0"/>
    <w:link w:val="a3"/>
    <w:uiPriority w:val="99"/>
    <w:semiHidden/>
    <w:qFormat/>
    <w:rsid w:val="00740E1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712</Words>
  <Characters>4060</Characters>
  <Application>Microsoft Office Word</Application>
  <DocSecurity>0</DocSecurity>
  <Lines>33</Lines>
  <Paragraphs>9</Paragraphs>
  <ScaleCrop>false</ScaleCrop>
  <Company>Microsoft</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张阳</dc:creator>
  <cp:lastModifiedBy>User</cp:lastModifiedBy>
  <cp:revision>2</cp:revision>
  <dcterms:created xsi:type="dcterms:W3CDTF">2018-07-13T09:13:00Z</dcterms:created>
  <dcterms:modified xsi:type="dcterms:W3CDTF">2018-07-13T09:13:00Z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